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2DB21" w14:textId="77777777" w:rsidR="00DF1A98" w:rsidRDefault="00DF1A98" w:rsidP="00DF1A98">
      <w:pPr>
        <w:jc w:val="center"/>
        <w:rPr>
          <w:b/>
          <w:color w:val="244061" w:themeColor="accent1" w:themeShade="80"/>
          <w:sz w:val="28"/>
          <w:szCs w:val="28"/>
          <w:lang w:val="sl-SI"/>
        </w:rPr>
      </w:pPr>
      <w:r>
        <w:rPr>
          <w:b/>
          <w:color w:val="244061" w:themeColor="accent1" w:themeShade="80"/>
          <w:sz w:val="28"/>
          <w:szCs w:val="28"/>
        </w:rPr>
        <w:t>12. SLOVENSKI KONGRES PROSTOVOLJSTVA – Merjenje učinkov prostovoljstva</w:t>
      </w:r>
    </w:p>
    <w:p w14:paraId="38ED62B2" w14:textId="77777777" w:rsidR="00DF1A98" w:rsidRPr="00DF1A98" w:rsidRDefault="00DF1A98" w:rsidP="00DF1A98">
      <w:pPr>
        <w:jc w:val="center"/>
        <w:rPr>
          <w:rFonts w:ascii="Calibri Light" w:eastAsia="Times New Roman" w:hAnsi="Calibri Light" w:cs="Calibri"/>
          <w:b/>
          <w:bCs/>
          <w:sz w:val="23"/>
          <w:szCs w:val="23"/>
          <w:lang w:val="en-GB"/>
        </w:rPr>
      </w:pPr>
      <w:r w:rsidRPr="00DF1A98">
        <w:rPr>
          <w:rFonts w:ascii="Calibri Light" w:eastAsia="Times New Roman" w:hAnsi="Calibri Light" w:cs="Calibri"/>
          <w:b/>
          <w:bCs/>
          <w:sz w:val="23"/>
          <w:szCs w:val="23"/>
          <w:lang w:val="en-GB"/>
        </w:rPr>
        <w:t>5. december 2019,</w:t>
      </w:r>
      <w:r w:rsidR="005974EA">
        <w:rPr>
          <w:rFonts w:ascii="Calibri Light" w:eastAsia="Times New Roman" w:hAnsi="Calibri Light" w:cs="Calibri"/>
          <w:b/>
          <w:bCs/>
          <w:sz w:val="23"/>
          <w:szCs w:val="23"/>
          <w:lang w:val="en-GB"/>
        </w:rPr>
        <w:t xml:space="preserve"> </w:t>
      </w:r>
      <w:r w:rsidRPr="00DF1A98">
        <w:rPr>
          <w:rFonts w:ascii="Calibri Light" w:eastAsia="Times New Roman" w:hAnsi="Calibri Light" w:cs="Calibri"/>
          <w:b/>
          <w:bCs/>
          <w:sz w:val="23"/>
          <w:szCs w:val="23"/>
          <w:lang w:val="en-GB"/>
        </w:rPr>
        <w:t>od 10. do 17. ure v Hiši Evropske Unije, Dunajska cesta 20</w:t>
      </w:r>
      <w:r w:rsidR="005974EA">
        <w:rPr>
          <w:rFonts w:ascii="Calibri Light" w:eastAsia="Times New Roman" w:hAnsi="Calibri Light" w:cs="Calibri"/>
          <w:b/>
          <w:bCs/>
          <w:sz w:val="23"/>
          <w:szCs w:val="23"/>
          <w:lang w:val="en-GB"/>
        </w:rPr>
        <w:t xml:space="preserve"> </w:t>
      </w:r>
      <w:r w:rsidRPr="00DF1A98">
        <w:rPr>
          <w:rFonts w:ascii="Calibri Light" w:eastAsia="Times New Roman" w:hAnsi="Calibri Light" w:cs="Calibri"/>
          <w:b/>
          <w:bCs/>
          <w:sz w:val="23"/>
          <w:szCs w:val="23"/>
          <w:lang w:val="en-GB"/>
        </w:rPr>
        <w:t>Ljubljana</w:t>
      </w:r>
    </w:p>
    <w:p w14:paraId="05F01B1D" w14:textId="77777777" w:rsidR="00DF1A98" w:rsidRPr="00DF1A98" w:rsidRDefault="00DF1A98" w:rsidP="00DF1A98">
      <w:pPr>
        <w:jc w:val="center"/>
        <w:rPr>
          <w:rFonts w:ascii="Calibri Light" w:eastAsia="Times New Roman" w:hAnsi="Calibri Light" w:cs="Calibri"/>
          <w:b/>
          <w:bCs/>
          <w:sz w:val="23"/>
          <w:szCs w:val="23"/>
          <w:lang w:val="en-GB"/>
        </w:rPr>
      </w:pPr>
    </w:p>
    <w:p w14:paraId="674CCFD8" w14:textId="77777777" w:rsidR="00DF1A98" w:rsidRPr="00DF1A98" w:rsidRDefault="00DF1A98">
      <w:pPr>
        <w:rPr>
          <w:rFonts w:ascii="Arial" w:hAnsi="Arial" w:cs="Arial"/>
          <w:color w:val="1F497D"/>
          <w:sz w:val="36"/>
          <w:szCs w:val="36"/>
          <w:lang w:val="en-GB"/>
        </w:rPr>
      </w:pPr>
    </w:p>
    <w:p w14:paraId="08CE8709" w14:textId="77777777" w:rsidR="00DF1A98" w:rsidRDefault="00DF1A98">
      <w:pPr>
        <w:rPr>
          <w:rFonts w:ascii="Arial" w:hAnsi="Arial" w:cs="Arial"/>
          <w:color w:val="1F497D"/>
          <w:sz w:val="36"/>
          <w:szCs w:val="36"/>
          <w:lang w:val="sl-SI"/>
        </w:rPr>
      </w:pPr>
    </w:p>
    <w:p w14:paraId="761F1784" w14:textId="77777777" w:rsidR="00812B37" w:rsidRDefault="00B10DFA">
      <w:pPr>
        <w:rPr>
          <w:rFonts w:ascii="Arial" w:hAnsi="Arial" w:cs="Arial"/>
          <w:color w:val="1F497D"/>
          <w:sz w:val="36"/>
          <w:szCs w:val="36"/>
          <w:lang w:val="sl-SI"/>
        </w:rPr>
      </w:pPr>
      <w:r w:rsidRPr="00AB2742">
        <w:rPr>
          <w:rFonts w:ascii="Arial" w:hAnsi="Arial" w:cs="Arial"/>
          <w:color w:val="1F497D"/>
          <w:sz w:val="36"/>
          <w:szCs w:val="36"/>
          <w:lang w:val="sl-SI"/>
        </w:rPr>
        <w:t xml:space="preserve">Človečnost in skupnost </w:t>
      </w:r>
      <w:r w:rsidR="00812B37" w:rsidRPr="00AB2742">
        <w:rPr>
          <w:rFonts w:ascii="Arial" w:hAnsi="Arial" w:cs="Arial"/>
          <w:color w:val="1F497D"/>
          <w:sz w:val="36"/>
          <w:szCs w:val="36"/>
          <w:lang w:val="sl-SI"/>
        </w:rPr>
        <w:t>– onkraj meritev in številk</w:t>
      </w:r>
    </w:p>
    <w:p w14:paraId="21D62C73" w14:textId="77777777" w:rsidR="00AB2742" w:rsidRDefault="00AB2742" w:rsidP="00006F7A">
      <w:pPr>
        <w:jc w:val="both"/>
        <w:rPr>
          <w:rFonts w:ascii="Arial" w:hAnsi="Arial" w:cs="Arial"/>
          <w:sz w:val="24"/>
          <w:szCs w:val="24"/>
          <w:lang w:val="sl-SI"/>
        </w:rPr>
      </w:pPr>
    </w:p>
    <w:p w14:paraId="3073F73E" w14:textId="2EF53F8D" w:rsidR="005510A6" w:rsidRDefault="005510A6" w:rsidP="005510A6">
      <w:pPr>
        <w:jc w:val="both"/>
        <w:rPr>
          <w:rFonts w:ascii="Arial" w:hAnsi="Arial" w:cs="Arial"/>
          <w:sz w:val="24"/>
          <w:szCs w:val="24"/>
          <w:lang w:val="sl-SI"/>
        </w:rPr>
      </w:pPr>
      <w:r w:rsidRPr="005A640F">
        <w:rPr>
          <w:rFonts w:ascii="Arial" w:hAnsi="Arial" w:cs="Arial"/>
          <w:sz w:val="24"/>
          <w:szCs w:val="24"/>
          <w:lang w:val="sl-SI"/>
        </w:rPr>
        <w:t>Današnja stvarnost formalnega delovanja na socialnem področju – v vladnih institucijah</w:t>
      </w:r>
      <w:r w:rsidR="005974EA">
        <w:rPr>
          <w:rFonts w:ascii="Arial" w:hAnsi="Arial" w:cs="Arial"/>
          <w:sz w:val="24"/>
          <w:szCs w:val="24"/>
          <w:lang w:val="sl-SI"/>
        </w:rPr>
        <w:t xml:space="preserve"> </w:t>
      </w:r>
      <w:r w:rsidRPr="005A640F">
        <w:rPr>
          <w:rFonts w:ascii="Arial" w:hAnsi="Arial" w:cs="Arial"/>
          <w:sz w:val="24"/>
          <w:szCs w:val="24"/>
          <w:lang w:val="sl-SI"/>
        </w:rPr>
        <w:t>in nevladnih organizacijah, sloni na kvantitativnih dokazilih o potrebah in o smiselnosti</w:t>
      </w:r>
      <w:r w:rsidR="005974EA">
        <w:rPr>
          <w:rFonts w:ascii="Arial" w:hAnsi="Arial" w:cs="Arial"/>
          <w:sz w:val="24"/>
          <w:szCs w:val="24"/>
          <w:lang w:val="sl-SI"/>
        </w:rPr>
        <w:t xml:space="preserve"> </w:t>
      </w:r>
      <w:r w:rsidRPr="005A640F">
        <w:rPr>
          <w:rFonts w:ascii="Arial" w:hAnsi="Arial" w:cs="Arial"/>
          <w:sz w:val="24"/>
          <w:szCs w:val="24"/>
          <w:lang w:val="sl-SI"/>
        </w:rPr>
        <w:t xml:space="preserve">in </w:t>
      </w:r>
      <w:r w:rsidR="00A3745A">
        <w:rPr>
          <w:rFonts w:ascii="Arial" w:hAnsi="Arial" w:cs="Arial"/>
          <w:sz w:val="24"/>
          <w:szCs w:val="24"/>
          <w:lang w:val="sl-SI"/>
        </w:rPr>
        <w:t>u</w:t>
      </w:r>
      <w:r w:rsidR="00A3745A" w:rsidRPr="005A640F">
        <w:rPr>
          <w:rFonts w:ascii="Arial" w:hAnsi="Arial" w:cs="Arial"/>
          <w:sz w:val="24"/>
          <w:szCs w:val="24"/>
          <w:lang w:val="sl-SI"/>
        </w:rPr>
        <w:t xml:space="preserve">pravičenosti </w:t>
      </w:r>
      <w:r w:rsidRPr="005A640F">
        <w:rPr>
          <w:rFonts w:ascii="Arial" w:hAnsi="Arial" w:cs="Arial"/>
          <w:sz w:val="24"/>
          <w:szCs w:val="24"/>
          <w:lang w:val="sl-SI"/>
        </w:rPr>
        <w:t>delovanja za p</w:t>
      </w:r>
      <w:r w:rsidR="00E17D2D">
        <w:rPr>
          <w:rFonts w:ascii="Arial" w:hAnsi="Arial" w:cs="Arial"/>
          <w:sz w:val="24"/>
          <w:szCs w:val="24"/>
          <w:lang w:val="sl-SI"/>
        </w:rPr>
        <w:t>okrivanje potreb, na</w:t>
      </w:r>
      <w:r w:rsidR="005974EA">
        <w:rPr>
          <w:rFonts w:ascii="Arial" w:hAnsi="Arial" w:cs="Arial"/>
          <w:sz w:val="24"/>
          <w:szCs w:val="24"/>
          <w:lang w:val="sl-SI"/>
        </w:rPr>
        <w:t xml:space="preserve"> </w:t>
      </w:r>
      <w:r w:rsidR="00E17D2D">
        <w:rPr>
          <w:rFonts w:ascii="Arial" w:hAnsi="Arial" w:cs="Arial"/>
          <w:sz w:val="24"/>
          <w:szCs w:val="24"/>
          <w:lang w:val="sl-SI"/>
        </w:rPr>
        <w:t>številčno izmerjenih</w:t>
      </w:r>
      <w:r w:rsidRPr="005A640F">
        <w:rPr>
          <w:rFonts w:ascii="Arial" w:hAnsi="Arial" w:cs="Arial"/>
          <w:sz w:val="24"/>
          <w:szCs w:val="24"/>
          <w:lang w:val="sl-SI"/>
        </w:rPr>
        <w:t xml:space="preserve"> dokazih o tem, da si dejavnost zasluži porabo sredstev, zlasti družbenih sredstev. Še posebej se pričakuje </w:t>
      </w:r>
      <w:r w:rsidR="009B3A99">
        <w:rPr>
          <w:rFonts w:ascii="Arial" w:hAnsi="Arial" w:cs="Arial"/>
          <w:sz w:val="24"/>
          <w:szCs w:val="24"/>
          <w:lang w:val="sl-SI"/>
        </w:rPr>
        <w:t>dokazovanje učinkovitosti akcij in</w:t>
      </w:r>
      <w:r w:rsidRPr="005A640F">
        <w:rPr>
          <w:rFonts w:ascii="Arial" w:hAnsi="Arial" w:cs="Arial"/>
          <w:sz w:val="24"/>
          <w:szCs w:val="24"/>
          <w:lang w:val="sl-SI"/>
        </w:rPr>
        <w:t xml:space="preserve"> projektov s strani nevladnih organizacij, ki</w:t>
      </w:r>
      <w:r w:rsidR="00A3745A">
        <w:rPr>
          <w:rFonts w:ascii="Arial" w:hAnsi="Arial" w:cs="Arial"/>
          <w:sz w:val="24"/>
          <w:szCs w:val="24"/>
          <w:lang w:val="sl-SI"/>
        </w:rPr>
        <w:t xml:space="preserve"> -</w:t>
      </w:r>
      <w:r w:rsidRPr="005A640F">
        <w:rPr>
          <w:rFonts w:ascii="Arial" w:hAnsi="Arial" w:cs="Arial"/>
          <w:sz w:val="24"/>
          <w:szCs w:val="24"/>
          <w:lang w:val="sl-SI"/>
        </w:rPr>
        <w:t xml:space="preserve"> kot pravijo nekateri</w:t>
      </w:r>
      <w:r w:rsidR="005974EA">
        <w:rPr>
          <w:rFonts w:ascii="Arial" w:hAnsi="Arial" w:cs="Arial"/>
          <w:sz w:val="24"/>
          <w:szCs w:val="24"/>
          <w:lang w:val="sl-SI"/>
        </w:rPr>
        <w:t xml:space="preserve"> </w:t>
      </w:r>
      <w:r w:rsidRPr="005A640F">
        <w:rPr>
          <w:rFonts w:ascii="Arial" w:hAnsi="Arial" w:cs="Arial"/>
          <w:sz w:val="24"/>
          <w:szCs w:val="24"/>
          <w:lang w:val="sl-SI"/>
        </w:rPr>
        <w:t>v Sloveniji</w:t>
      </w:r>
      <w:r w:rsidR="00A3745A">
        <w:rPr>
          <w:rFonts w:ascii="Arial" w:hAnsi="Arial" w:cs="Arial"/>
          <w:sz w:val="24"/>
          <w:szCs w:val="24"/>
          <w:lang w:val="sl-SI"/>
        </w:rPr>
        <w:t xml:space="preserve"> -</w:t>
      </w:r>
      <w:r w:rsidRPr="005A640F">
        <w:rPr>
          <w:rFonts w:ascii="Arial" w:hAnsi="Arial" w:cs="Arial"/>
          <w:sz w:val="24"/>
          <w:szCs w:val="24"/>
          <w:lang w:val="sl-SI"/>
        </w:rPr>
        <w:t xml:space="preserve"> zapravljajo denar davkoplačevalcev.</w:t>
      </w:r>
    </w:p>
    <w:p w14:paraId="6BE0D997" w14:textId="77777777" w:rsidR="005510A6" w:rsidRDefault="005510A6" w:rsidP="005510A6">
      <w:pPr>
        <w:jc w:val="both"/>
        <w:rPr>
          <w:rFonts w:ascii="Arial" w:hAnsi="Arial" w:cs="Arial"/>
          <w:sz w:val="24"/>
          <w:szCs w:val="24"/>
          <w:lang w:val="sl-SI"/>
        </w:rPr>
      </w:pPr>
    </w:p>
    <w:p w14:paraId="2C086E6B" w14:textId="77777777" w:rsidR="00006F7A" w:rsidRPr="005A640F" w:rsidRDefault="005510A6" w:rsidP="00006F7A">
      <w:pPr>
        <w:jc w:val="both"/>
        <w:rPr>
          <w:rFonts w:ascii="Arial" w:hAnsi="Arial" w:cs="Arial"/>
          <w:sz w:val="24"/>
          <w:szCs w:val="24"/>
          <w:lang w:val="sl-SI"/>
        </w:rPr>
      </w:pPr>
      <w:r>
        <w:rPr>
          <w:rFonts w:ascii="Arial" w:hAnsi="Arial" w:cs="Arial"/>
          <w:sz w:val="24"/>
          <w:szCs w:val="24"/>
          <w:lang w:val="sl-SI"/>
        </w:rPr>
        <w:t xml:space="preserve">Ocenjevanje </w:t>
      </w:r>
      <w:r w:rsidR="009B3A99">
        <w:rPr>
          <w:rFonts w:ascii="Arial" w:hAnsi="Arial" w:cs="Arial"/>
          <w:sz w:val="24"/>
          <w:szCs w:val="24"/>
          <w:lang w:val="sl-SI"/>
        </w:rPr>
        <w:t>učinkov delovanja</w:t>
      </w:r>
      <w:r w:rsidR="00006F7A">
        <w:rPr>
          <w:rFonts w:ascii="Arial" w:hAnsi="Arial" w:cs="Arial"/>
          <w:sz w:val="24"/>
          <w:szCs w:val="24"/>
          <w:lang w:val="sl-SI"/>
        </w:rPr>
        <w:t xml:space="preserve"> je lahko kvantitativno in kvalitativno. Toda, kar na koncu pri ocenjevanju vrednosti projektov šteje, so številke, </w:t>
      </w:r>
      <w:r w:rsidR="00AB2742" w:rsidRPr="005A640F">
        <w:rPr>
          <w:rFonts w:ascii="Arial" w:hAnsi="Arial" w:cs="Arial"/>
          <w:sz w:val="24"/>
          <w:szCs w:val="24"/>
          <w:lang w:val="sl-SI"/>
        </w:rPr>
        <w:t>odstotki</w:t>
      </w:r>
      <w:r w:rsidR="0066589F" w:rsidRPr="005A640F">
        <w:rPr>
          <w:rFonts w:ascii="Arial" w:hAnsi="Arial" w:cs="Arial"/>
          <w:sz w:val="24"/>
          <w:szCs w:val="24"/>
          <w:lang w:val="sl-SI"/>
        </w:rPr>
        <w:t>,</w:t>
      </w:r>
      <w:r w:rsidR="00006F7A" w:rsidRPr="005A640F">
        <w:rPr>
          <w:rFonts w:ascii="Arial" w:hAnsi="Arial" w:cs="Arial"/>
          <w:sz w:val="24"/>
          <w:szCs w:val="24"/>
          <w:lang w:val="sl-SI"/>
        </w:rPr>
        <w:t xml:space="preserve"> zapisani v poročilih, v kolikšni meri so obljubljeni</w:t>
      </w:r>
      <w:r w:rsidR="00A3745A">
        <w:rPr>
          <w:rFonts w:ascii="Arial" w:hAnsi="Arial" w:cs="Arial"/>
          <w:sz w:val="24"/>
          <w:szCs w:val="24"/>
          <w:lang w:val="sl-SI"/>
        </w:rPr>
        <w:t>,</w:t>
      </w:r>
      <w:r w:rsidR="00006F7A" w:rsidRPr="005A640F">
        <w:rPr>
          <w:rFonts w:ascii="Arial" w:hAnsi="Arial" w:cs="Arial"/>
          <w:sz w:val="24"/>
          <w:szCs w:val="24"/>
          <w:lang w:val="sl-SI"/>
        </w:rPr>
        <w:t xml:space="preserve"> v številkah izraženi dosežki izpolnjeni. In o tem delu ocenjevanja</w:t>
      </w:r>
      <w:r w:rsidR="00AB2742" w:rsidRPr="005A640F">
        <w:rPr>
          <w:rFonts w:ascii="Arial" w:hAnsi="Arial" w:cs="Arial"/>
          <w:sz w:val="24"/>
          <w:szCs w:val="24"/>
          <w:lang w:val="sl-SI"/>
        </w:rPr>
        <w:t xml:space="preserve"> učinkov PD</w:t>
      </w:r>
      <w:r w:rsidR="00006F7A" w:rsidRPr="005A640F">
        <w:rPr>
          <w:rFonts w:ascii="Arial" w:hAnsi="Arial" w:cs="Arial"/>
          <w:sz w:val="24"/>
          <w:szCs w:val="24"/>
          <w:lang w:val="sl-SI"/>
        </w:rPr>
        <w:t xml:space="preserve"> bom glasno razmišljala.</w:t>
      </w:r>
    </w:p>
    <w:p w14:paraId="5A80BC63" w14:textId="77777777" w:rsidR="009A24BC" w:rsidRPr="005A640F" w:rsidRDefault="009A24BC" w:rsidP="00424B67">
      <w:pPr>
        <w:jc w:val="both"/>
        <w:rPr>
          <w:rFonts w:ascii="Arial" w:hAnsi="Arial" w:cs="Arial"/>
          <w:sz w:val="24"/>
          <w:szCs w:val="24"/>
          <w:lang w:val="sl-SI"/>
        </w:rPr>
      </w:pPr>
    </w:p>
    <w:p w14:paraId="17C800AD" w14:textId="306BAA7E" w:rsidR="00271E9F" w:rsidRPr="00B85B03" w:rsidRDefault="007D499F" w:rsidP="00271E9F">
      <w:pPr>
        <w:jc w:val="both"/>
        <w:rPr>
          <w:rFonts w:ascii="Arial" w:hAnsi="Arial" w:cs="Arial"/>
          <w:sz w:val="24"/>
          <w:szCs w:val="24"/>
          <w:lang w:val="sl-SI"/>
        </w:rPr>
      </w:pPr>
      <w:r>
        <w:rPr>
          <w:rFonts w:ascii="Arial" w:hAnsi="Arial" w:cs="Arial"/>
          <w:sz w:val="24"/>
          <w:szCs w:val="24"/>
          <w:lang w:val="sl-SI"/>
        </w:rPr>
        <w:t>K čaščenju</w:t>
      </w:r>
      <w:r w:rsidR="0066589F">
        <w:rPr>
          <w:rFonts w:ascii="Arial" w:hAnsi="Arial" w:cs="Arial"/>
          <w:sz w:val="24"/>
          <w:szCs w:val="24"/>
          <w:lang w:val="sl-SI"/>
        </w:rPr>
        <w:t xml:space="preserve"> kvantitativnih </w:t>
      </w:r>
      <w:r w:rsidR="00092F46">
        <w:rPr>
          <w:rFonts w:ascii="Arial" w:hAnsi="Arial" w:cs="Arial"/>
          <w:sz w:val="24"/>
          <w:szCs w:val="24"/>
          <w:lang w:val="sl-SI"/>
        </w:rPr>
        <w:t>kazalcev prispeva tudi pozitivistična ideologij</w:t>
      </w:r>
      <w:r w:rsidR="009A24BC">
        <w:rPr>
          <w:rFonts w:ascii="Arial" w:hAnsi="Arial" w:cs="Arial"/>
          <w:sz w:val="24"/>
          <w:szCs w:val="24"/>
          <w:lang w:val="sl-SI"/>
        </w:rPr>
        <w:t xml:space="preserve">a »dokazanosti«, </w:t>
      </w:r>
      <w:r w:rsidR="00A3745A">
        <w:rPr>
          <w:rFonts w:ascii="Arial" w:hAnsi="Arial" w:cs="Arial"/>
          <w:sz w:val="24"/>
          <w:szCs w:val="24"/>
          <w:lang w:val="sl-SI"/>
        </w:rPr>
        <w:t>»</w:t>
      </w:r>
      <w:r w:rsidR="009A24BC">
        <w:rPr>
          <w:rFonts w:ascii="Arial" w:hAnsi="Arial" w:cs="Arial"/>
          <w:sz w:val="24"/>
          <w:szCs w:val="24"/>
          <w:lang w:val="sl-SI"/>
        </w:rPr>
        <w:t>dokazljivosti«</w:t>
      </w:r>
      <w:r w:rsidR="0066589F">
        <w:rPr>
          <w:rFonts w:ascii="Arial" w:hAnsi="Arial" w:cs="Arial"/>
          <w:sz w:val="24"/>
          <w:szCs w:val="24"/>
          <w:lang w:val="sl-SI"/>
        </w:rPr>
        <w:t xml:space="preserve"> in številke </w:t>
      </w:r>
      <w:r w:rsidR="00092F46">
        <w:rPr>
          <w:rFonts w:ascii="Arial" w:hAnsi="Arial" w:cs="Arial"/>
          <w:sz w:val="24"/>
          <w:szCs w:val="24"/>
          <w:lang w:val="sl-SI"/>
        </w:rPr>
        <w:t>so dobri dokazi.</w:t>
      </w:r>
      <w:r w:rsidR="005974EA">
        <w:rPr>
          <w:rFonts w:ascii="Arial" w:hAnsi="Arial" w:cs="Arial"/>
          <w:sz w:val="24"/>
          <w:szCs w:val="24"/>
          <w:lang w:val="sl-SI"/>
        </w:rPr>
        <w:t xml:space="preserve"> </w:t>
      </w:r>
      <w:r w:rsidR="006C6D02">
        <w:rPr>
          <w:rFonts w:ascii="Arial" w:hAnsi="Arial" w:cs="Arial"/>
          <w:sz w:val="24"/>
          <w:szCs w:val="24"/>
          <w:lang w:val="sl-SI"/>
        </w:rPr>
        <w:t>Merjenje, meritve, k</w:t>
      </w:r>
      <w:r w:rsidR="005510A6">
        <w:rPr>
          <w:rFonts w:ascii="Arial" w:hAnsi="Arial" w:cs="Arial"/>
          <w:sz w:val="24"/>
          <w:szCs w:val="24"/>
          <w:lang w:val="sl-SI"/>
        </w:rPr>
        <w:t>vantitativni kazalci</w:t>
      </w:r>
      <w:r w:rsidR="005974EA">
        <w:rPr>
          <w:rFonts w:ascii="Arial" w:hAnsi="Arial" w:cs="Arial"/>
          <w:sz w:val="24"/>
          <w:szCs w:val="24"/>
          <w:lang w:val="sl-SI"/>
        </w:rPr>
        <w:t xml:space="preserve"> </w:t>
      </w:r>
      <w:r w:rsidR="005510A6">
        <w:rPr>
          <w:rFonts w:ascii="Arial" w:hAnsi="Arial" w:cs="Arial"/>
          <w:sz w:val="24"/>
          <w:szCs w:val="24"/>
          <w:lang w:val="sl-SI"/>
        </w:rPr>
        <w:t xml:space="preserve">so </w:t>
      </w:r>
      <w:r w:rsidR="00343B8A">
        <w:rPr>
          <w:rFonts w:ascii="Arial" w:hAnsi="Arial" w:cs="Arial"/>
          <w:sz w:val="24"/>
          <w:szCs w:val="24"/>
          <w:lang w:val="sl-SI"/>
        </w:rPr>
        <w:t>osnova razvoja ocenjevanja človeških dosežkov in znanosti.</w:t>
      </w:r>
      <w:r w:rsidR="005974EA">
        <w:rPr>
          <w:rFonts w:ascii="Arial" w:hAnsi="Arial" w:cs="Arial"/>
          <w:sz w:val="24"/>
          <w:szCs w:val="24"/>
          <w:lang w:val="sl-SI"/>
        </w:rPr>
        <w:t xml:space="preserve"> </w:t>
      </w:r>
      <w:r w:rsidR="00E17D2D">
        <w:rPr>
          <w:rFonts w:ascii="Arial" w:hAnsi="Arial" w:cs="Arial"/>
          <w:sz w:val="24"/>
          <w:szCs w:val="24"/>
          <w:lang w:val="sl-SI"/>
        </w:rPr>
        <w:t>Številke so</w:t>
      </w:r>
      <w:r w:rsidR="00343B8A">
        <w:rPr>
          <w:rFonts w:ascii="Arial" w:hAnsi="Arial" w:cs="Arial"/>
          <w:sz w:val="24"/>
          <w:szCs w:val="24"/>
          <w:lang w:val="sl-SI"/>
        </w:rPr>
        <w:t xml:space="preserve"> ali bi lahko bile</w:t>
      </w:r>
      <w:r w:rsidR="006C6D02">
        <w:rPr>
          <w:rFonts w:ascii="Arial" w:hAnsi="Arial" w:cs="Arial"/>
          <w:sz w:val="24"/>
          <w:szCs w:val="24"/>
          <w:lang w:val="sl-SI"/>
        </w:rPr>
        <w:t xml:space="preserve"> neke vrste varovalka</w:t>
      </w:r>
      <w:r w:rsidR="005974EA">
        <w:rPr>
          <w:rFonts w:ascii="Arial" w:hAnsi="Arial" w:cs="Arial"/>
          <w:sz w:val="24"/>
          <w:szCs w:val="24"/>
          <w:lang w:val="sl-SI"/>
        </w:rPr>
        <w:t xml:space="preserve"> </w:t>
      </w:r>
      <w:r w:rsidR="006C6D02">
        <w:rPr>
          <w:rFonts w:ascii="Arial" w:hAnsi="Arial" w:cs="Arial"/>
          <w:sz w:val="24"/>
          <w:szCs w:val="24"/>
          <w:lang w:val="sl-SI"/>
        </w:rPr>
        <w:t>pred ne</w:t>
      </w:r>
      <w:r w:rsidR="00A3745A">
        <w:rPr>
          <w:rFonts w:ascii="Arial" w:hAnsi="Arial" w:cs="Arial"/>
          <w:sz w:val="24"/>
          <w:szCs w:val="24"/>
          <w:lang w:val="sl-SI"/>
        </w:rPr>
        <w:t>u</w:t>
      </w:r>
      <w:r w:rsidR="006C6D02">
        <w:rPr>
          <w:rFonts w:ascii="Arial" w:hAnsi="Arial" w:cs="Arial"/>
          <w:sz w:val="24"/>
          <w:szCs w:val="24"/>
          <w:lang w:val="sl-SI"/>
        </w:rPr>
        <w:t>pravičenim troš</w:t>
      </w:r>
      <w:r w:rsidR="009A24BC">
        <w:rPr>
          <w:rFonts w:ascii="Arial" w:hAnsi="Arial" w:cs="Arial"/>
          <w:sz w:val="24"/>
          <w:szCs w:val="24"/>
          <w:lang w:val="sl-SI"/>
        </w:rPr>
        <w:t xml:space="preserve">enjem, šarlatanstvom, prevarami, </w:t>
      </w:r>
      <w:r>
        <w:rPr>
          <w:rFonts w:ascii="Arial" w:hAnsi="Arial" w:cs="Arial"/>
          <w:sz w:val="24"/>
          <w:szCs w:val="24"/>
          <w:lang w:val="sl-SI"/>
        </w:rPr>
        <w:t>Vendar se o</w:t>
      </w:r>
      <w:r w:rsidR="00271E9F">
        <w:rPr>
          <w:rFonts w:ascii="Arial" w:hAnsi="Arial" w:cs="Arial"/>
          <w:sz w:val="24"/>
          <w:szCs w:val="24"/>
          <w:lang w:val="sl-SI"/>
        </w:rPr>
        <w:t>b t</w:t>
      </w:r>
      <w:r w:rsidR="00B85B03">
        <w:rPr>
          <w:rFonts w:ascii="Arial" w:hAnsi="Arial" w:cs="Arial"/>
          <w:sz w:val="24"/>
          <w:szCs w:val="24"/>
          <w:lang w:val="sl-SI"/>
        </w:rPr>
        <w:t>em</w:t>
      </w:r>
      <w:r>
        <w:rPr>
          <w:rFonts w:ascii="Arial" w:hAnsi="Arial" w:cs="Arial"/>
          <w:sz w:val="24"/>
          <w:szCs w:val="24"/>
          <w:lang w:val="sl-SI"/>
        </w:rPr>
        <w:t xml:space="preserve"> spomnim </w:t>
      </w:r>
      <w:r w:rsidR="00271E9F">
        <w:rPr>
          <w:rFonts w:ascii="Arial" w:hAnsi="Arial" w:cs="Arial"/>
          <w:sz w:val="24"/>
          <w:szCs w:val="24"/>
          <w:lang w:val="sl-SI"/>
        </w:rPr>
        <w:t>rek</w:t>
      </w:r>
      <w:r>
        <w:rPr>
          <w:rFonts w:ascii="Arial" w:hAnsi="Arial" w:cs="Arial"/>
          <w:sz w:val="24"/>
          <w:szCs w:val="24"/>
          <w:lang w:val="sl-SI"/>
        </w:rPr>
        <w:t>a</w:t>
      </w:r>
      <w:r w:rsidR="0066589F">
        <w:rPr>
          <w:rFonts w:ascii="Arial" w:hAnsi="Arial" w:cs="Arial"/>
          <w:sz w:val="24"/>
          <w:szCs w:val="24"/>
          <w:lang w:val="sl-SI"/>
        </w:rPr>
        <w:t xml:space="preserve"> astronomov</w:t>
      </w:r>
      <w:r w:rsidR="0066589F" w:rsidRPr="00B85B03">
        <w:rPr>
          <w:rFonts w:ascii="Arial" w:hAnsi="Arial" w:cs="Arial"/>
          <w:sz w:val="24"/>
          <w:szCs w:val="24"/>
          <w:lang w:val="sl-SI"/>
        </w:rPr>
        <w:t>: »</w:t>
      </w:r>
      <w:r w:rsidR="00271E9F" w:rsidRPr="00B85B03">
        <w:rPr>
          <w:rFonts w:ascii="Arial" w:hAnsi="Arial" w:cs="Arial"/>
          <w:sz w:val="24"/>
          <w:szCs w:val="24"/>
          <w:lang w:val="sl-SI"/>
        </w:rPr>
        <w:t>Lack</w:t>
      </w:r>
      <w:r w:rsidR="0066589F" w:rsidRPr="00B85B03">
        <w:rPr>
          <w:rFonts w:ascii="Arial" w:hAnsi="Arial" w:cs="Arial"/>
          <w:sz w:val="24"/>
          <w:szCs w:val="24"/>
          <w:lang w:val="sl-SI"/>
        </w:rPr>
        <w:t xml:space="preserve"> </w:t>
      </w:r>
      <w:r w:rsidR="00271E9F" w:rsidRPr="00B85B03">
        <w:rPr>
          <w:rFonts w:ascii="Arial" w:hAnsi="Arial" w:cs="Arial"/>
          <w:sz w:val="24"/>
          <w:szCs w:val="24"/>
          <w:lang w:val="sl-SI"/>
        </w:rPr>
        <w:t>of evidence is not yet</w:t>
      </w:r>
      <w:r w:rsidR="0066589F" w:rsidRPr="00B85B03">
        <w:rPr>
          <w:rFonts w:ascii="Arial" w:hAnsi="Arial" w:cs="Arial"/>
          <w:sz w:val="24"/>
          <w:szCs w:val="24"/>
          <w:lang w:val="sl-SI"/>
        </w:rPr>
        <w:t xml:space="preserve"> </w:t>
      </w:r>
      <w:r w:rsidR="00271E9F" w:rsidRPr="00B85B03">
        <w:rPr>
          <w:rFonts w:ascii="Arial" w:hAnsi="Arial" w:cs="Arial"/>
          <w:sz w:val="24"/>
          <w:szCs w:val="24"/>
          <w:lang w:val="sl-SI"/>
        </w:rPr>
        <w:t>lack</w:t>
      </w:r>
      <w:r w:rsidR="0066589F" w:rsidRPr="00B85B03">
        <w:rPr>
          <w:rFonts w:ascii="Arial" w:hAnsi="Arial" w:cs="Arial"/>
          <w:sz w:val="24"/>
          <w:szCs w:val="24"/>
          <w:lang w:val="sl-SI"/>
        </w:rPr>
        <w:t xml:space="preserve"> </w:t>
      </w:r>
      <w:r w:rsidR="00271E9F" w:rsidRPr="00B85B03">
        <w:rPr>
          <w:rFonts w:ascii="Arial" w:hAnsi="Arial" w:cs="Arial"/>
          <w:sz w:val="24"/>
          <w:szCs w:val="24"/>
          <w:lang w:val="sl-SI"/>
        </w:rPr>
        <w:t>of</w:t>
      </w:r>
      <w:r w:rsidR="0066589F" w:rsidRPr="00B85B03">
        <w:rPr>
          <w:rFonts w:ascii="Arial" w:hAnsi="Arial" w:cs="Arial"/>
          <w:sz w:val="24"/>
          <w:szCs w:val="24"/>
          <w:lang w:val="sl-SI"/>
        </w:rPr>
        <w:t xml:space="preserve"> </w:t>
      </w:r>
      <w:r w:rsidR="00271E9F" w:rsidRPr="00B85B03">
        <w:rPr>
          <w:rFonts w:ascii="Arial" w:hAnsi="Arial" w:cs="Arial"/>
          <w:sz w:val="24"/>
          <w:szCs w:val="24"/>
          <w:lang w:val="sl-SI"/>
        </w:rPr>
        <w:t xml:space="preserve">existence« – </w:t>
      </w:r>
      <w:r w:rsidR="005510A6">
        <w:rPr>
          <w:rFonts w:ascii="Arial" w:hAnsi="Arial" w:cs="Arial"/>
          <w:sz w:val="24"/>
          <w:szCs w:val="24"/>
          <w:lang w:val="sl-SI"/>
        </w:rPr>
        <w:t>»O</w:t>
      </w:r>
      <w:r w:rsidR="00271E9F" w:rsidRPr="00B85B03">
        <w:rPr>
          <w:rFonts w:ascii="Arial" w:hAnsi="Arial" w:cs="Arial"/>
          <w:sz w:val="24"/>
          <w:szCs w:val="24"/>
          <w:lang w:val="sl-SI"/>
        </w:rPr>
        <w:t>dsotnost dokaza še ne pomeni odsotnosti obstoja« npr.</w:t>
      </w:r>
      <w:r w:rsidR="005974EA">
        <w:rPr>
          <w:rFonts w:ascii="Arial" w:hAnsi="Arial" w:cs="Arial"/>
          <w:sz w:val="24"/>
          <w:szCs w:val="24"/>
          <w:lang w:val="sl-SI"/>
        </w:rPr>
        <w:t xml:space="preserve"> </w:t>
      </w:r>
      <w:r w:rsidR="00271E9F" w:rsidRPr="00B85B03">
        <w:rPr>
          <w:rFonts w:ascii="Arial" w:hAnsi="Arial" w:cs="Arial"/>
          <w:sz w:val="24"/>
          <w:szCs w:val="24"/>
          <w:lang w:val="sl-SI"/>
        </w:rPr>
        <w:t>kakega nebesnega telesa.</w:t>
      </w:r>
      <w:r w:rsidR="00E17D2D">
        <w:rPr>
          <w:rFonts w:ascii="Arial" w:hAnsi="Arial" w:cs="Arial"/>
          <w:sz w:val="24"/>
          <w:szCs w:val="24"/>
          <w:lang w:val="sl-SI"/>
        </w:rPr>
        <w:t xml:space="preserve"> Ali, če parafraziramo: odsotnost izmerjenega učinka – denimo empatije, altruizma, še ne pomeni, da ni učinka. </w:t>
      </w:r>
    </w:p>
    <w:p w14:paraId="6ECEB719" w14:textId="77777777" w:rsidR="007D499F" w:rsidRPr="00B85B03" w:rsidRDefault="007D499F" w:rsidP="00424B67">
      <w:pPr>
        <w:jc w:val="both"/>
        <w:rPr>
          <w:rFonts w:ascii="Arial" w:hAnsi="Arial" w:cs="Arial"/>
          <w:sz w:val="24"/>
          <w:szCs w:val="24"/>
          <w:lang w:val="sl-SI"/>
        </w:rPr>
      </w:pPr>
    </w:p>
    <w:p w14:paraId="0B533A83" w14:textId="2D6A457A" w:rsidR="007D499F" w:rsidRDefault="00A3745A" w:rsidP="00424B67">
      <w:pPr>
        <w:jc w:val="both"/>
        <w:rPr>
          <w:rFonts w:ascii="Arial" w:hAnsi="Arial" w:cs="Arial"/>
          <w:sz w:val="24"/>
          <w:szCs w:val="24"/>
          <w:lang w:val="sl-SI"/>
        </w:rPr>
      </w:pPr>
      <w:r>
        <w:rPr>
          <w:rFonts w:ascii="Arial" w:hAnsi="Arial" w:cs="Arial"/>
          <w:sz w:val="24"/>
          <w:szCs w:val="24"/>
          <w:lang w:val="sl-SI"/>
        </w:rPr>
        <w:t>Težnjo</w:t>
      </w:r>
      <w:r w:rsidR="00E17D2D">
        <w:rPr>
          <w:rFonts w:ascii="Arial" w:hAnsi="Arial" w:cs="Arial"/>
          <w:sz w:val="24"/>
          <w:szCs w:val="24"/>
          <w:lang w:val="sl-SI"/>
        </w:rPr>
        <w:t xml:space="preserve">, </w:t>
      </w:r>
      <w:r>
        <w:rPr>
          <w:rFonts w:ascii="Arial" w:hAnsi="Arial" w:cs="Arial"/>
          <w:sz w:val="24"/>
          <w:szCs w:val="24"/>
          <w:lang w:val="sl-SI"/>
        </w:rPr>
        <w:t>potrebo</w:t>
      </w:r>
      <w:r w:rsidR="00E17D2D">
        <w:rPr>
          <w:rFonts w:ascii="Arial" w:hAnsi="Arial" w:cs="Arial"/>
          <w:sz w:val="24"/>
          <w:szCs w:val="24"/>
          <w:lang w:val="sl-SI"/>
        </w:rPr>
        <w:t xml:space="preserve">, </w:t>
      </w:r>
      <w:r>
        <w:rPr>
          <w:rFonts w:ascii="Arial" w:hAnsi="Arial" w:cs="Arial"/>
          <w:sz w:val="24"/>
          <w:szCs w:val="24"/>
          <w:lang w:val="sl-SI"/>
        </w:rPr>
        <w:t xml:space="preserve">zahtevo </w:t>
      </w:r>
      <w:r w:rsidR="00E17D2D">
        <w:rPr>
          <w:rFonts w:ascii="Arial" w:hAnsi="Arial" w:cs="Arial"/>
          <w:sz w:val="24"/>
          <w:szCs w:val="24"/>
          <w:lang w:val="sl-SI"/>
        </w:rPr>
        <w:t xml:space="preserve">po številčnih meritvah in na </w:t>
      </w:r>
      <w:r w:rsidR="002C0F26">
        <w:rPr>
          <w:rFonts w:ascii="Arial" w:hAnsi="Arial" w:cs="Arial"/>
          <w:sz w:val="24"/>
          <w:szCs w:val="24"/>
          <w:lang w:val="sl-SI"/>
        </w:rPr>
        <w:t>n</w:t>
      </w:r>
      <w:r w:rsidR="00E17D2D">
        <w:rPr>
          <w:rFonts w:ascii="Arial" w:hAnsi="Arial" w:cs="Arial"/>
          <w:sz w:val="24"/>
          <w:szCs w:val="24"/>
          <w:lang w:val="sl-SI"/>
        </w:rPr>
        <w:t xml:space="preserve">jih </w:t>
      </w:r>
      <w:r w:rsidR="002C0F26">
        <w:rPr>
          <w:rFonts w:ascii="Arial" w:hAnsi="Arial" w:cs="Arial"/>
          <w:sz w:val="24"/>
          <w:szCs w:val="24"/>
          <w:lang w:val="sl-SI"/>
        </w:rPr>
        <w:t>slonečih</w:t>
      </w:r>
      <w:r w:rsidR="00E17D2D">
        <w:rPr>
          <w:rFonts w:ascii="Arial" w:hAnsi="Arial" w:cs="Arial"/>
          <w:sz w:val="24"/>
          <w:szCs w:val="24"/>
          <w:lang w:val="sl-SI"/>
        </w:rPr>
        <w:t xml:space="preserve"> dokazih in argumentih srečujemo na vseh področjih človeškega delovanja v znanosti, </w:t>
      </w:r>
      <w:r w:rsidR="002C0F26">
        <w:rPr>
          <w:rFonts w:ascii="Arial" w:hAnsi="Arial" w:cs="Arial"/>
          <w:sz w:val="24"/>
          <w:szCs w:val="24"/>
          <w:lang w:val="sl-SI"/>
        </w:rPr>
        <w:t>ekonomiji</w:t>
      </w:r>
      <w:r w:rsidR="00E17D2D">
        <w:rPr>
          <w:rFonts w:ascii="Arial" w:hAnsi="Arial" w:cs="Arial"/>
          <w:sz w:val="24"/>
          <w:szCs w:val="24"/>
          <w:lang w:val="sl-SI"/>
        </w:rPr>
        <w:t>, psihologiji</w:t>
      </w:r>
      <w:r>
        <w:rPr>
          <w:rFonts w:ascii="Arial" w:hAnsi="Arial" w:cs="Arial"/>
          <w:sz w:val="24"/>
          <w:szCs w:val="24"/>
          <w:lang w:val="sl-SI"/>
        </w:rPr>
        <w:t xml:space="preserve"> </w:t>
      </w:r>
      <w:r w:rsidR="00E17D2D">
        <w:rPr>
          <w:rFonts w:ascii="Arial" w:hAnsi="Arial" w:cs="Arial"/>
          <w:sz w:val="24"/>
          <w:szCs w:val="24"/>
          <w:lang w:val="sl-SI"/>
        </w:rPr>
        <w:t>…</w:t>
      </w:r>
      <w:r w:rsidR="005974EA">
        <w:rPr>
          <w:rFonts w:ascii="Arial" w:hAnsi="Arial" w:cs="Arial"/>
          <w:sz w:val="24"/>
          <w:szCs w:val="24"/>
          <w:lang w:val="sl-SI"/>
        </w:rPr>
        <w:t xml:space="preserve"> </w:t>
      </w:r>
      <w:r w:rsidR="007D499F" w:rsidRPr="00B85B03">
        <w:rPr>
          <w:rFonts w:ascii="Arial" w:hAnsi="Arial" w:cs="Arial"/>
          <w:sz w:val="24"/>
          <w:szCs w:val="24"/>
          <w:lang w:val="sl-SI"/>
        </w:rPr>
        <w:t>Vse nas usmerja v kvanti</w:t>
      </w:r>
      <w:r w:rsidR="00E17D2D">
        <w:rPr>
          <w:rFonts w:ascii="Arial" w:hAnsi="Arial" w:cs="Arial"/>
          <w:sz w:val="24"/>
          <w:szCs w:val="24"/>
          <w:lang w:val="sl-SI"/>
        </w:rPr>
        <w:t>fikacijo. K temu prispeva želja</w:t>
      </w:r>
      <w:r w:rsidR="005974EA">
        <w:rPr>
          <w:rFonts w:ascii="Arial" w:hAnsi="Arial" w:cs="Arial"/>
          <w:sz w:val="24"/>
          <w:szCs w:val="24"/>
          <w:lang w:val="sl-SI"/>
        </w:rPr>
        <w:t xml:space="preserve"> </w:t>
      </w:r>
      <w:r w:rsidR="0066589F" w:rsidRPr="00B85B03">
        <w:rPr>
          <w:rFonts w:ascii="Arial" w:hAnsi="Arial" w:cs="Arial"/>
          <w:sz w:val="24"/>
          <w:szCs w:val="24"/>
          <w:lang w:val="sl-SI"/>
        </w:rPr>
        <w:t>po</w:t>
      </w:r>
      <w:r w:rsidR="005974EA">
        <w:rPr>
          <w:rFonts w:ascii="Arial" w:hAnsi="Arial" w:cs="Arial"/>
          <w:sz w:val="24"/>
          <w:szCs w:val="24"/>
          <w:lang w:val="sl-SI"/>
        </w:rPr>
        <w:t xml:space="preserve"> </w:t>
      </w:r>
      <w:r w:rsidR="007D499F" w:rsidRPr="00B85B03">
        <w:rPr>
          <w:rFonts w:ascii="Arial" w:hAnsi="Arial" w:cs="Arial"/>
          <w:sz w:val="24"/>
          <w:szCs w:val="24"/>
          <w:lang w:val="sl-SI"/>
        </w:rPr>
        <w:t>imeti več</w:t>
      </w:r>
      <w:r>
        <w:rPr>
          <w:rFonts w:ascii="Arial" w:hAnsi="Arial" w:cs="Arial"/>
          <w:sz w:val="24"/>
          <w:szCs w:val="24"/>
          <w:lang w:val="sl-SI"/>
        </w:rPr>
        <w:t xml:space="preserve"> </w:t>
      </w:r>
      <w:r w:rsidR="007D499F" w:rsidRPr="00B85B03">
        <w:rPr>
          <w:rFonts w:ascii="Arial" w:hAnsi="Arial" w:cs="Arial"/>
          <w:sz w:val="24"/>
          <w:szCs w:val="24"/>
          <w:lang w:val="sl-SI"/>
        </w:rPr>
        <w:t>.</w:t>
      </w:r>
      <w:r w:rsidR="0066589F" w:rsidRPr="00B85B03">
        <w:rPr>
          <w:rFonts w:ascii="Arial" w:hAnsi="Arial" w:cs="Arial"/>
          <w:sz w:val="24"/>
          <w:szCs w:val="24"/>
          <w:lang w:val="sl-SI"/>
        </w:rPr>
        <w:t>.</w:t>
      </w:r>
      <w:r w:rsidR="009B3A99">
        <w:rPr>
          <w:rFonts w:ascii="Arial" w:hAnsi="Arial" w:cs="Arial"/>
          <w:sz w:val="24"/>
          <w:szCs w:val="24"/>
          <w:lang w:val="sl-SI"/>
        </w:rPr>
        <w:t xml:space="preserve">. </w:t>
      </w:r>
      <w:r w:rsidR="009B3A99">
        <w:rPr>
          <w:rFonts w:ascii="Arial" w:hAnsi="Arial" w:cs="Arial"/>
          <w:sz w:val="24"/>
          <w:szCs w:val="24"/>
          <w:lang w:val="sl-SI"/>
        </w:rPr>
        <w:lastRenderedPageBreak/>
        <w:t xml:space="preserve">Državljani si želimo </w:t>
      </w:r>
      <w:r w:rsidR="007D499F" w:rsidRPr="00B85B03">
        <w:rPr>
          <w:rFonts w:ascii="Arial" w:hAnsi="Arial" w:cs="Arial"/>
          <w:sz w:val="24"/>
          <w:szCs w:val="24"/>
          <w:lang w:val="sl-SI"/>
        </w:rPr>
        <w:t>višj</w:t>
      </w:r>
      <w:r w:rsidR="00343B8A">
        <w:rPr>
          <w:rFonts w:ascii="Arial" w:hAnsi="Arial" w:cs="Arial"/>
          <w:sz w:val="24"/>
          <w:szCs w:val="24"/>
          <w:lang w:val="sl-SI"/>
        </w:rPr>
        <w:t>i standard, države si želijo</w:t>
      </w:r>
      <w:r w:rsidR="005974EA">
        <w:rPr>
          <w:rFonts w:ascii="Arial" w:hAnsi="Arial" w:cs="Arial"/>
          <w:sz w:val="24"/>
          <w:szCs w:val="24"/>
          <w:lang w:val="sl-SI"/>
        </w:rPr>
        <w:t xml:space="preserve"> </w:t>
      </w:r>
      <w:r w:rsidR="007D499F" w:rsidRPr="00B85B03">
        <w:rPr>
          <w:rFonts w:ascii="Arial" w:hAnsi="Arial" w:cs="Arial"/>
          <w:sz w:val="24"/>
          <w:szCs w:val="24"/>
          <w:lang w:val="sl-SI"/>
        </w:rPr>
        <w:t>višji bruto proizvod. Ta »več« je v naših predstavah, v uradnih državnih in občinskih dokumentih izražen v številkah.</w:t>
      </w:r>
      <w:r w:rsidR="005974EA">
        <w:rPr>
          <w:rFonts w:ascii="Arial" w:hAnsi="Arial" w:cs="Arial"/>
          <w:sz w:val="24"/>
          <w:szCs w:val="24"/>
          <w:lang w:val="sl-SI"/>
        </w:rPr>
        <w:t xml:space="preserve"> </w:t>
      </w:r>
      <w:r w:rsidR="00E17D2D">
        <w:rPr>
          <w:rFonts w:ascii="Arial" w:hAnsi="Arial" w:cs="Arial"/>
          <w:sz w:val="24"/>
          <w:szCs w:val="24"/>
          <w:lang w:val="sl-SI"/>
        </w:rPr>
        <w:t xml:space="preserve">Toda ali si res želimo le tega, kar je merljivo s številkami ? </w:t>
      </w:r>
    </w:p>
    <w:p w14:paraId="12F873F5" w14:textId="77777777" w:rsidR="00E17D2D" w:rsidRPr="00B85B03" w:rsidRDefault="00E17D2D" w:rsidP="00424B67">
      <w:pPr>
        <w:jc w:val="both"/>
        <w:rPr>
          <w:rFonts w:ascii="Arial" w:hAnsi="Arial" w:cs="Arial"/>
          <w:sz w:val="24"/>
          <w:szCs w:val="24"/>
          <w:lang w:val="sl-SI"/>
        </w:rPr>
      </w:pPr>
    </w:p>
    <w:p w14:paraId="6085329A" w14:textId="03CED90D" w:rsidR="003054B3" w:rsidRDefault="00092F46" w:rsidP="00424B67">
      <w:pPr>
        <w:jc w:val="both"/>
        <w:rPr>
          <w:rFonts w:ascii="Arial" w:hAnsi="Arial" w:cs="Arial"/>
          <w:sz w:val="24"/>
          <w:szCs w:val="24"/>
          <w:lang w:val="sl-SI"/>
        </w:rPr>
      </w:pPr>
      <w:r w:rsidRPr="00B85B03">
        <w:rPr>
          <w:rFonts w:ascii="Arial" w:hAnsi="Arial" w:cs="Arial"/>
          <w:sz w:val="24"/>
          <w:szCs w:val="24"/>
          <w:lang w:val="sl-SI"/>
        </w:rPr>
        <w:t xml:space="preserve">Svoj malo drugačni pogled </w:t>
      </w:r>
      <w:r w:rsidR="009A24BC" w:rsidRPr="00B85B03">
        <w:rPr>
          <w:rFonts w:ascii="Arial" w:hAnsi="Arial" w:cs="Arial"/>
          <w:sz w:val="24"/>
          <w:szCs w:val="24"/>
          <w:lang w:val="sl-SI"/>
        </w:rPr>
        <w:t xml:space="preserve">na </w:t>
      </w:r>
      <w:r w:rsidR="009B3A99">
        <w:rPr>
          <w:rFonts w:ascii="Arial" w:hAnsi="Arial" w:cs="Arial"/>
          <w:sz w:val="24"/>
          <w:szCs w:val="24"/>
          <w:lang w:val="sl-SI"/>
        </w:rPr>
        <w:t>ugotavljanje učinkov PD</w:t>
      </w:r>
      <w:r w:rsidR="009A24BC" w:rsidRPr="00B85B03">
        <w:rPr>
          <w:rFonts w:ascii="Arial" w:hAnsi="Arial" w:cs="Arial"/>
          <w:sz w:val="24"/>
          <w:szCs w:val="24"/>
          <w:lang w:val="sl-SI"/>
        </w:rPr>
        <w:t xml:space="preserve"> </w:t>
      </w:r>
      <w:r w:rsidR="009B3A99">
        <w:rPr>
          <w:rFonts w:ascii="Arial" w:hAnsi="Arial" w:cs="Arial"/>
          <w:sz w:val="24"/>
          <w:szCs w:val="24"/>
          <w:lang w:val="sl-SI"/>
        </w:rPr>
        <w:t>si dovoljujem</w:t>
      </w:r>
      <w:r w:rsidRPr="00B85B03">
        <w:rPr>
          <w:rFonts w:ascii="Arial" w:hAnsi="Arial" w:cs="Arial"/>
          <w:sz w:val="24"/>
          <w:szCs w:val="24"/>
          <w:lang w:val="sl-SI"/>
        </w:rPr>
        <w:t xml:space="preserve"> izpostaviti</w:t>
      </w:r>
      <w:r w:rsidR="00613B04" w:rsidRPr="00B85B03">
        <w:rPr>
          <w:rFonts w:ascii="Arial" w:hAnsi="Arial" w:cs="Arial"/>
          <w:sz w:val="24"/>
          <w:szCs w:val="24"/>
          <w:lang w:val="sl-SI"/>
        </w:rPr>
        <w:t xml:space="preserve"> le zato, da se ne bi </w:t>
      </w:r>
      <w:r w:rsidR="009A24BC" w:rsidRPr="00B85B03">
        <w:rPr>
          <w:rFonts w:ascii="Arial" w:hAnsi="Arial" w:cs="Arial"/>
          <w:sz w:val="24"/>
          <w:szCs w:val="24"/>
          <w:lang w:val="sl-SI"/>
        </w:rPr>
        <w:t xml:space="preserve">pretirano </w:t>
      </w:r>
      <w:r w:rsidR="00613B04" w:rsidRPr="00B85B03">
        <w:rPr>
          <w:rFonts w:ascii="Arial" w:hAnsi="Arial" w:cs="Arial"/>
          <w:sz w:val="24"/>
          <w:szCs w:val="24"/>
          <w:lang w:val="sl-SI"/>
        </w:rPr>
        <w:t>uj</w:t>
      </w:r>
      <w:r w:rsidR="009B3A99">
        <w:rPr>
          <w:rFonts w:ascii="Arial" w:hAnsi="Arial" w:cs="Arial"/>
          <w:sz w:val="24"/>
          <w:szCs w:val="24"/>
          <w:lang w:val="sl-SI"/>
        </w:rPr>
        <w:t>eli</w:t>
      </w:r>
      <w:r w:rsidR="005974EA">
        <w:rPr>
          <w:rFonts w:ascii="Arial" w:hAnsi="Arial" w:cs="Arial"/>
          <w:sz w:val="24"/>
          <w:szCs w:val="24"/>
          <w:lang w:val="sl-SI"/>
        </w:rPr>
        <w:t xml:space="preserve"> </w:t>
      </w:r>
      <w:r w:rsidR="009B3A99">
        <w:rPr>
          <w:rFonts w:ascii="Arial" w:hAnsi="Arial" w:cs="Arial"/>
          <w:sz w:val="24"/>
          <w:szCs w:val="24"/>
          <w:lang w:val="sl-SI"/>
        </w:rPr>
        <w:t>v zanke</w:t>
      </w:r>
      <w:r w:rsidR="003054B3" w:rsidRPr="00B85B03">
        <w:rPr>
          <w:rFonts w:ascii="Arial" w:hAnsi="Arial" w:cs="Arial"/>
          <w:sz w:val="24"/>
          <w:szCs w:val="24"/>
          <w:lang w:val="sl-SI"/>
        </w:rPr>
        <w:t xml:space="preserve"> številk, kvantifikacij</w:t>
      </w:r>
      <w:r w:rsidR="0066589F" w:rsidRPr="00B85B03">
        <w:rPr>
          <w:rFonts w:ascii="Arial" w:hAnsi="Arial" w:cs="Arial"/>
          <w:sz w:val="24"/>
          <w:szCs w:val="24"/>
          <w:lang w:val="sl-SI"/>
        </w:rPr>
        <w:t>, da nam t</w:t>
      </w:r>
      <w:r w:rsidR="00A3745A">
        <w:rPr>
          <w:rFonts w:ascii="Arial" w:hAnsi="Arial" w:cs="Arial"/>
          <w:sz w:val="24"/>
          <w:szCs w:val="24"/>
          <w:lang w:val="sl-SI"/>
        </w:rPr>
        <w:t>e</w:t>
      </w:r>
      <w:r w:rsidR="0066589F" w:rsidRPr="00B85B03">
        <w:rPr>
          <w:rFonts w:ascii="Arial" w:hAnsi="Arial" w:cs="Arial"/>
          <w:sz w:val="24"/>
          <w:szCs w:val="24"/>
          <w:lang w:val="sl-SI"/>
        </w:rPr>
        <w:t xml:space="preserve"> ne bi zameglil</w:t>
      </w:r>
      <w:r w:rsidR="00A3745A">
        <w:rPr>
          <w:rFonts w:ascii="Arial" w:hAnsi="Arial" w:cs="Arial"/>
          <w:sz w:val="24"/>
          <w:szCs w:val="24"/>
          <w:lang w:val="sl-SI"/>
        </w:rPr>
        <w:t>e</w:t>
      </w:r>
      <w:r w:rsidR="0066589F" w:rsidRPr="00B85B03">
        <w:rPr>
          <w:rFonts w:ascii="Arial" w:hAnsi="Arial" w:cs="Arial"/>
          <w:sz w:val="24"/>
          <w:szCs w:val="24"/>
          <w:lang w:val="sl-SI"/>
        </w:rPr>
        <w:t xml:space="preserve"> </w:t>
      </w:r>
      <w:r w:rsidR="002C0F26">
        <w:rPr>
          <w:rFonts w:ascii="Arial" w:hAnsi="Arial" w:cs="Arial"/>
          <w:sz w:val="24"/>
          <w:szCs w:val="24"/>
          <w:lang w:val="sl-SI"/>
        </w:rPr>
        <w:t>človečnostnih in družbenih</w:t>
      </w:r>
      <w:r w:rsidR="00613B04" w:rsidRPr="00B85B03">
        <w:rPr>
          <w:rFonts w:ascii="Arial" w:hAnsi="Arial" w:cs="Arial"/>
          <w:sz w:val="24"/>
          <w:szCs w:val="24"/>
          <w:lang w:val="sl-SI"/>
        </w:rPr>
        <w:t xml:space="preserve"> razsežnosti </w:t>
      </w:r>
      <w:r w:rsidR="002C0F26">
        <w:rPr>
          <w:rFonts w:ascii="Arial" w:hAnsi="Arial" w:cs="Arial"/>
          <w:sz w:val="24"/>
          <w:szCs w:val="24"/>
          <w:lang w:val="sl-SI"/>
        </w:rPr>
        <w:t xml:space="preserve">vplivov </w:t>
      </w:r>
      <w:r w:rsidR="00613B04" w:rsidRPr="00B85B03">
        <w:rPr>
          <w:rFonts w:ascii="Arial" w:hAnsi="Arial" w:cs="Arial"/>
          <w:sz w:val="24"/>
          <w:szCs w:val="24"/>
          <w:lang w:val="sl-SI"/>
        </w:rPr>
        <w:t>prostovoljne</w:t>
      </w:r>
      <w:r w:rsidR="002C0F26">
        <w:rPr>
          <w:rFonts w:ascii="Arial" w:hAnsi="Arial" w:cs="Arial"/>
          <w:sz w:val="24"/>
          <w:szCs w:val="24"/>
          <w:lang w:val="sl-SI"/>
        </w:rPr>
        <w:t>ga dela.</w:t>
      </w:r>
    </w:p>
    <w:p w14:paraId="70F32B6A" w14:textId="77777777" w:rsidR="007D499F" w:rsidRPr="00006F7A" w:rsidRDefault="007D499F" w:rsidP="00424B67">
      <w:pPr>
        <w:jc w:val="both"/>
        <w:rPr>
          <w:rFonts w:ascii="Arial" w:hAnsi="Arial" w:cs="Arial"/>
          <w:sz w:val="24"/>
          <w:szCs w:val="24"/>
          <w:lang w:val="sl-SI"/>
        </w:rPr>
      </w:pPr>
    </w:p>
    <w:p w14:paraId="3BD569CF" w14:textId="65C8A2BD" w:rsidR="00F64E9B" w:rsidRDefault="00D405E9" w:rsidP="00424B67">
      <w:pPr>
        <w:jc w:val="both"/>
        <w:rPr>
          <w:rFonts w:ascii="Arial" w:hAnsi="Arial" w:cs="Arial"/>
          <w:sz w:val="24"/>
          <w:szCs w:val="24"/>
          <w:lang w:val="sl-SI"/>
        </w:rPr>
      </w:pPr>
      <w:r>
        <w:rPr>
          <w:rFonts w:ascii="Arial" w:hAnsi="Arial" w:cs="Arial"/>
          <w:sz w:val="24"/>
          <w:szCs w:val="24"/>
          <w:lang w:val="sl-SI"/>
        </w:rPr>
        <w:t>Č</w:t>
      </w:r>
      <w:r w:rsidR="00EB02FC">
        <w:rPr>
          <w:rFonts w:ascii="Arial" w:hAnsi="Arial" w:cs="Arial"/>
          <w:sz w:val="24"/>
          <w:szCs w:val="24"/>
          <w:lang w:val="sl-SI"/>
        </w:rPr>
        <w:t>lovečnost in še mnoge druge k</w:t>
      </w:r>
      <w:r w:rsidR="00006F7A">
        <w:rPr>
          <w:rFonts w:ascii="Arial" w:hAnsi="Arial" w:cs="Arial"/>
          <w:sz w:val="24"/>
          <w:szCs w:val="24"/>
          <w:lang w:val="sl-SI"/>
        </w:rPr>
        <w:t>valitete človekovega doživljanja in delovanja</w:t>
      </w:r>
      <w:r w:rsidR="00EB02FC">
        <w:rPr>
          <w:rFonts w:ascii="Arial" w:hAnsi="Arial" w:cs="Arial"/>
          <w:sz w:val="24"/>
          <w:szCs w:val="24"/>
          <w:lang w:val="sl-SI"/>
        </w:rPr>
        <w:t>, ki so povez</w:t>
      </w:r>
      <w:r w:rsidR="00006F7A">
        <w:rPr>
          <w:rFonts w:ascii="Arial" w:hAnsi="Arial" w:cs="Arial"/>
          <w:sz w:val="24"/>
          <w:szCs w:val="24"/>
          <w:lang w:val="sl-SI"/>
        </w:rPr>
        <w:t>ane s prostovoljnim delom</w:t>
      </w:r>
      <w:r>
        <w:rPr>
          <w:rFonts w:ascii="Arial" w:hAnsi="Arial" w:cs="Arial"/>
          <w:sz w:val="24"/>
          <w:szCs w:val="24"/>
          <w:lang w:val="sl-SI"/>
        </w:rPr>
        <w:t xml:space="preserve">, so težko merljive ali nemerljive. </w:t>
      </w:r>
      <w:r w:rsidR="00EB02FC" w:rsidRPr="00B85B03">
        <w:rPr>
          <w:rFonts w:ascii="Arial" w:hAnsi="Arial" w:cs="Arial"/>
          <w:sz w:val="24"/>
          <w:szCs w:val="24"/>
          <w:lang w:val="sl-SI"/>
        </w:rPr>
        <w:t xml:space="preserve">Število opravljenih prostovoljskih ur nam veliko pove, toda ne pove </w:t>
      </w:r>
      <w:r w:rsidR="00570C41" w:rsidRPr="00B85B03">
        <w:rPr>
          <w:rFonts w:ascii="Arial" w:hAnsi="Arial" w:cs="Arial"/>
          <w:sz w:val="24"/>
          <w:szCs w:val="24"/>
          <w:lang w:val="sl-SI"/>
        </w:rPr>
        <w:t xml:space="preserve">veliko </w:t>
      </w:r>
      <w:r w:rsidR="009B3A99">
        <w:rPr>
          <w:rFonts w:ascii="Arial" w:hAnsi="Arial" w:cs="Arial"/>
          <w:sz w:val="24"/>
          <w:szCs w:val="24"/>
          <w:lang w:val="sl-SI"/>
        </w:rPr>
        <w:t>o esenci, vrednosti za</w:t>
      </w:r>
      <w:r w:rsidR="00570C41" w:rsidRPr="00B85B03">
        <w:rPr>
          <w:rFonts w:ascii="Arial" w:hAnsi="Arial" w:cs="Arial"/>
          <w:sz w:val="24"/>
          <w:szCs w:val="24"/>
          <w:lang w:val="sl-SI"/>
        </w:rPr>
        <w:t xml:space="preserve"> osebe, ki pomoč sprejemajo, </w:t>
      </w:r>
      <w:r w:rsidR="00A3745A">
        <w:rPr>
          <w:rFonts w:ascii="Arial" w:hAnsi="Arial" w:cs="Arial"/>
          <w:sz w:val="24"/>
          <w:szCs w:val="24"/>
          <w:lang w:val="sl-SI"/>
        </w:rPr>
        <w:t>z</w:t>
      </w:r>
      <w:r w:rsidR="00570C41" w:rsidRPr="00B85B03">
        <w:rPr>
          <w:rFonts w:ascii="Arial" w:hAnsi="Arial" w:cs="Arial"/>
          <w:sz w:val="24"/>
          <w:szCs w:val="24"/>
          <w:lang w:val="sl-SI"/>
        </w:rPr>
        <w:t>a skupnost</w:t>
      </w:r>
      <w:r w:rsidR="00EB02FC" w:rsidRPr="00B85B03">
        <w:rPr>
          <w:rFonts w:ascii="Arial" w:hAnsi="Arial" w:cs="Arial"/>
          <w:sz w:val="24"/>
          <w:szCs w:val="24"/>
          <w:lang w:val="sl-SI"/>
        </w:rPr>
        <w:t>.</w:t>
      </w:r>
      <w:r w:rsidR="009701DA" w:rsidRPr="00B85B03">
        <w:rPr>
          <w:rFonts w:ascii="Arial" w:hAnsi="Arial" w:cs="Arial"/>
          <w:sz w:val="24"/>
          <w:szCs w:val="24"/>
          <w:lang w:val="sl-SI"/>
        </w:rPr>
        <w:t xml:space="preserve"> </w:t>
      </w:r>
      <w:r w:rsidR="00EB02FC" w:rsidRPr="00B85B03">
        <w:rPr>
          <w:rFonts w:ascii="Arial" w:hAnsi="Arial" w:cs="Arial"/>
          <w:sz w:val="24"/>
          <w:szCs w:val="24"/>
          <w:lang w:val="sl-SI"/>
        </w:rPr>
        <w:t>Vem,</w:t>
      </w:r>
      <w:r w:rsidR="00EB02FC">
        <w:rPr>
          <w:rFonts w:ascii="Arial" w:hAnsi="Arial" w:cs="Arial"/>
          <w:sz w:val="24"/>
          <w:szCs w:val="24"/>
          <w:lang w:val="sl-SI"/>
        </w:rPr>
        <w:t xml:space="preserve"> da obstajajo sofisticirane metode raziskovanja sreče, socialnega kapitala in drugi</w:t>
      </w:r>
      <w:r w:rsidR="009701DA">
        <w:rPr>
          <w:rFonts w:ascii="Arial" w:hAnsi="Arial" w:cs="Arial"/>
          <w:sz w:val="24"/>
          <w:szCs w:val="24"/>
          <w:lang w:val="sl-SI"/>
        </w:rPr>
        <w:t xml:space="preserve">h individualnih in skupnostnih </w:t>
      </w:r>
      <w:r w:rsidR="00EB02FC">
        <w:rPr>
          <w:rFonts w:ascii="Arial" w:hAnsi="Arial" w:cs="Arial"/>
          <w:sz w:val="24"/>
          <w:szCs w:val="24"/>
          <w:lang w:val="sl-SI"/>
        </w:rPr>
        <w:t>dogajanj</w:t>
      </w:r>
      <w:r w:rsidR="009701DA" w:rsidRPr="00B85B03">
        <w:rPr>
          <w:rFonts w:ascii="Arial" w:hAnsi="Arial" w:cs="Arial"/>
          <w:sz w:val="24"/>
          <w:szCs w:val="24"/>
          <w:lang w:val="sl-SI"/>
        </w:rPr>
        <w:t>,</w:t>
      </w:r>
      <w:r w:rsidR="002C0F26">
        <w:rPr>
          <w:rFonts w:ascii="Arial" w:hAnsi="Arial" w:cs="Arial"/>
          <w:sz w:val="24"/>
          <w:szCs w:val="24"/>
          <w:lang w:val="sl-SI"/>
        </w:rPr>
        <w:t xml:space="preserve"> povezanih z našim delovanjem, ki jih prikazujemo s privlačno obarvanimi grafi.</w:t>
      </w:r>
      <w:r w:rsidR="005974EA">
        <w:rPr>
          <w:rFonts w:ascii="Arial" w:hAnsi="Arial" w:cs="Arial"/>
          <w:sz w:val="24"/>
          <w:szCs w:val="24"/>
          <w:lang w:val="sl-SI"/>
        </w:rPr>
        <w:t xml:space="preserve"> </w:t>
      </w:r>
      <w:r w:rsidR="00EB02FC" w:rsidRPr="00B85B03">
        <w:rPr>
          <w:rFonts w:ascii="Arial" w:hAnsi="Arial" w:cs="Arial"/>
          <w:sz w:val="24"/>
          <w:szCs w:val="24"/>
          <w:lang w:val="sl-SI"/>
        </w:rPr>
        <w:t xml:space="preserve">Toda </w:t>
      </w:r>
      <w:r w:rsidR="00CF08F4" w:rsidRPr="00B85B03">
        <w:rPr>
          <w:rFonts w:ascii="Arial" w:hAnsi="Arial" w:cs="Arial"/>
          <w:sz w:val="24"/>
          <w:szCs w:val="24"/>
          <w:lang w:val="sl-SI"/>
        </w:rPr>
        <w:t xml:space="preserve">zgolj </w:t>
      </w:r>
      <w:r w:rsidR="00EB02FC" w:rsidRPr="00B85B03">
        <w:rPr>
          <w:rFonts w:ascii="Arial" w:hAnsi="Arial" w:cs="Arial"/>
          <w:sz w:val="24"/>
          <w:szCs w:val="24"/>
          <w:lang w:val="sl-SI"/>
        </w:rPr>
        <w:t>s št</w:t>
      </w:r>
      <w:r w:rsidR="00F236B6">
        <w:rPr>
          <w:rFonts w:ascii="Arial" w:hAnsi="Arial" w:cs="Arial"/>
          <w:sz w:val="24"/>
          <w:szCs w:val="24"/>
          <w:lang w:val="sl-SI"/>
        </w:rPr>
        <w:t>evilkami je</w:t>
      </w:r>
      <w:r w:rsidR="00CF08F4" w:rsidRPr="00B85B03">
        <w:rPr>
          <w:rFonts w:ascii="Arial" w:hAnsi="Arial" w:cs="Arial"/>
          <w:sz w:val="24"/>
          <w:szCs w:val="24"/>
          <w:lang w:val="sl-SI"/>
        </w:rPr>
        <w:t xml:space="preserve"> možno izraziti </w:t>
      </w:r>
      <w:r w:rsidRPr="00B85B03">
        <w:rPr>
          <w:rFonts w:ascii="Arial" w:hAnsi="Arial" w:cs="Arial"/>
          <w:sz w:val="24"/>
          <w:szCs w:val="24"/>
          <w:lang w:val="sl-SI"/>
        </w:rPr>
        <w:t xml:space="preserve">le majhen del </w:t>
      </w:r>
      <w:r w:rsidR="00CF08F4" w:rsidRPr="00B85B03">
        <w:rPr>
          <w:rFonts w:ascii="Arial" w:hAnsi="Arial" w:cs="Arial"/>
          <w:sz w:val="24"/>
          <w:szCs w:val="24"/>
          <w:lang w:val="sl-SI"/>
        </w:rPr>
        <w:t>tega</w:t>
      </w:r>
      <w:r w:rsidR="00EB02FC" w:rsidRPr="00B85B03">
        <w:rPr>
          <w:rFonts w:ascii="Arial" w:hAnsi="Arial" w:cs="Arial"/>
          <w:sz w:val="24"/>
          <w:szCs w:val="24"/>
          <w:lang w:val="sl-SI"/>
        </w:rPr>
        <w:t xml:space="preserve">, kar se dogaja v duševnem tkivu </w:t>
      </w:r>
      <w:r w:rsidR="00722B5E" w:rsidRPr="00B85B03">
        <w:rPr>
          <w:rFonts w:ascii="Arial" w:hAnsi="Arial" w:cs="Arial"/>
          <w:sz w:val="24"/>
          <w:szCs w:val="24"/>
          <w:lang w:val="sl-SI"/>
        </w:rPr>
        <w:t>posameznika</w:t>
      </w:r>
      <w:r w:rsidR="00EB02FC" w:rsidRPr="00B85B03">
        <w:rPr>
          <w:rFonts w:ascii="Arial" w:hAnsi="Arial" w:cs="Arial"/>
          <w:sz w:val="24"/>
          <w:szCs w:val="24"/>
          <w:lang w:val="sl-SI"/>
        </w:rPr>
        <w:t xml:space="preserve"> in v socialnem tkiv</w:t>
      </w:r>
      <w:r w:rsidR="009701DA" w:rsidRPr="00B85B03">
        <w:rPr>
          <w:rFonts w:ascii="Arial" w:hAnsi="Arial" w:cs="Arial"/>
          <w:sz w:val="24"/>
          <w:szCs w:val="24"/>
          <w:lang w:val="sl-SI"/>
        </w:rPr>
        <w:t>u</w:t>
      </w:r>
      <w:r w:rsidR="00EB02FC" w:rsidRPr="00B85B03">
        <w:rPr>
          <w:rFonts w:ascii="Arial" w:hAnsi="Arial" w:cs="Arial"/>
          <w:sz w:val="24"/>
          <w:szCs w:val="24"/>
          <w:lang w:val="sl-SI"/>
        </w:rPr>
        <w:t xml:space="preserve"> sku</w:t>
      </w:r>
      <w:r w:rsidR="00EB02FC">
        <w:rPr>
          <w:rFonts w:ascii="Arial" w:hAnsi="Arial" w:cs="Arial"/>
          <w:sz w:val="24"/>
          <w:szCs w:val="24"/>
          <w:lang w:val="sl-SI"/>
        </w:rPr>
        <w:t xml:space="preserve">pnosti. </w:t>
      </w:r>
      <w:r w:rsidR="00E17D2D">
        <w:rPr>
          <w:rFonts w:ascii="Arial" w:hAnsi="Arial" w:cs="Arial"/>
          <w:sz w:val="24"/>
          <w:szCs w:val="24"/>
          <w:lang w:val="sl-SI"/>
        </w:rPr>
        <w:t xml:space="preserve">Ob ozki usmerjenosti v merjenje učinkov </w:t>
      </w:r>
      <w:r w:rsidR="00E17D2D" w:rsidRPr="004F2F4A">
        <w:rPr>
          <w:rFonts w:ascii="Arial" w:hAnsi="Arial" w:cs="Arial"/>
          <w:sz w:val="24"/>
          <w:szCs w:val="24"/>
          <w:lang w:val="sl-SI"/>
        </w:rPr>
        <w:t>in</w:t>
      </w:r>
      <w:r w:rsidR="00E17D2D">
        <w:rPr>
          <w:rFonts w:ascii="Arial" w:hAnsi="Arial" w:cs="Arial"/>
          <w:sz w:val="24"/>
          <w:szCs w:val="24"/>
          <w:lang w:val="sl-SI"/>
        </w:rPr>
        <w:t xml:space="preserve"> v merljive učinke lahko iz </w:t>
      </w:r>
      <w:r w:rsidR="00A3745A">
        <w:rPr>
          <w:rFonts w:ascii="Arial" w:hAnsi="Arial" w:cs="Arial"/>
          <w:sz w:val="24"/>
          <w:szCs w:val="24"/>
          <w:lang w:val="sl-SI"/>
        </w:rPr>
        <w:t xml:space="preserve">svojega </w:t>
      </w:r>
      <w:r w:rsidR="00E17D2D">
        <w:rPr>
          <w:rFonts w:ascii="Arial" w:hAnsi="Arial" w:cs="Arial"/>
          <w:sz w:val="24"/>
          <w:szCs w:val="24"/>
          <w:lang w:val="sl-SI"/>
        </w:rPr>
        <w:t>razmišljanja</w:t>
      </w:r>
      <w:r w:rsidR="00A3745A" w:rsidRPr="00A3745A">
        <w:rPr>
          <w:rFonts w:ascii="Arial" w:hAnsi="Arial" w:cs="Arial"/>
          <w:sz w:val="24"/>
          <w:szCs w:val="24"/>
          <w:lang w:val="sl-SI"/>
        </w:rPr>
        <w:t xml:space="preserve"> </w:t>
      </w:r>
      <w:r w:rsidR="00A3745A">
        <w:rPr>
          <w:rFonts w:ascii="Arial" w:hAnsi="Arial" w:cs="Arial"/>
          <w:sz w:val="24"/>
          <w:szCs w:val="24"/>
          <w:lang w:val="sl-SI"/>
        </w:rPr>
        <w:t>izrinemo</w:t>
      </w:r>
      <w:r w:rsidR="00E17D2D">
        <w:rPr>
          <w:rFonts w:ascii="Arial" w:hAnsi="Arial" w:cs="Arial"/>
          <w:sz w:val="24"/>
          <w:szCs w:val="24"/>
          <w:lang w:val="sl-SI"/>
        </w:rPr>
        <w:t xml:space="preserve"> mnoge učinke</w:t>
      </w:r>
      <w:r w:rsidR="00E17D2D" w:rsidRPr="00B85B03">
        <w:rPr>
          <w:rFonts w:ascii="Arial" w:hAnsi="Arial" w:cs="Arial"/>
          <w:sz w:val="24"/>
          <w:szCs w:val="24"/>
          <w:lang w:val="sl-SI"/>
        </w:rPr>
        <w:t>,</w:t>
      </w:r>
      <w:r w:rsidR="00E17D2D">
        <w:rPr>
          <w:rFonts w:ascii="Arial" w:hAnsi="Arial" w:cs="Arial"/>
          <w:sz w:val="24"/>
          <w:szCs w:val="24"/>
          <w:lang w:val="sl-SI"/>
        </w:rPr>
        <w:t xml:space="preserve"> za katere</w:t>
      </w:r>
      <w:r w:rsidR="005974EA">
        <w:rPr>
          <w:rFonts w:ascii="Arial" w:hAnsi="Arial" w:cs="Arial"/>
          <w:sz w:val="24"/>
          <w:szCs w:val="24"/>
          <w:lang w:val="sl-SI"/>
        </w:rPr>
        <w:t xml:space="preserve"> </w:t>
      </w:r>
      <w:r w:rsidR="00E17D2D">
        <w:rPr>
          <w:rFonts w:ascii="Arial" w:hAnsi="Arial" w:cs="Arial"/>
          <w:sz w:val="24"/>
          <w:szCs w:val="24"/>
          <w:lang w:val="sl-SI"/>
        </w:rPr>
        <w:t xml:space="preserve">še nimamo </w:t>
      </w:r>
      <w:r w:rsidR="002C0F26">
        <w:rPr>
          <w:rFonts w:ascii="Arial" w:hAnsi="Arial" w:cs="Arial"/>
          <w:sz w:val="24"/>
          <w:szCs w:val="24"/>
          <w:lang w:val="sl-SI"/>
        </w:rPr>
        <w:t>merske metodologije, včasih ji</w:t>
      </w:r>
      <w:r w:rsidR="00A3745A">
        <w:rPr>
          <w:rFonts w:ascii="Arial" w:hAnsi="Arial" w:cs="Arial"/>
          <w:sz w:val="24"/>
          <w:szCs w:val="24"/>
          <w:lang w:val="sl-SI"/>
        </w:rPr>
        <w:t>h</w:t>
      </w:r>
      <w:r w:rsidR="002C0F26">
        <w:rPr>
          <w:rFonts w:ascii="Arial" w:hAnsi="Arial" w:cs="Arial"/>
          <w:sz w:val="24"/>
          <w:szCs w:val="24"/>
          <w:lang w:val="sl-SI"/>
        </w:rPr>
        <w:t xml:space="preserve"> c</w:t>
      </w:r>
      <w:r w:rsidR="00E17D2D">
        <w:rPr>
          <w:rFonts w:ascii="Arial" w:hAnsi="Arial" w:cs="Arial"/>
          <w:sz w:val="24"/>
          <w:szCs w:val="24"/>
          <w:lang w:val="sl-SI"/>
        </w:rPr>
        <w:t xml:space="preserve">elo težko ubesedimo. Kaj pomeni PD </w:t>
      </w:r>
      <w:r w:rsidR="006375BD">
        <w:rPr>
          <w:rFonts w:ascii="Arial" w:hAnsi="Arial" w:cs="Arial"/>
          <w:sz w:val="24"/>
          <w:szCs w:val="24"/>
          <w:lang w:val="sl-SI"/>
        </w:rPr>
        <w:t xml:space="preserve">onkraj izmerjenega </w:t>
      </w:r>
      <w:r w:rsidR="00E17D2D">
        <w:rPr>
          <w:rFonts w:ascii="Arial" w:hAnsi="Arial" w:cs="Arial"/>
          <w:sz w:val="24"/>
          <w:szCs w:val="24"/>
          <w:lang w:val="sl-SI"/>
        </w:rPr>
        <w:t>za občutek varnosti</w:t>
      </w:r>
      <w:r w:rsidR="006375BD">
        <w:rPr>
          <w:rFonts w:ascii="Arial" w:hAnsi="Arial" w:cs="Arial"/>
          <w:sz w:val="24"/>
          <w:szCs w:val="24"/>
          <w:lang w:val="sl-SI"/>
        </w:rPr>
        <w:t>, sprejetosti,</w:t>
      </w:r>
      <w:r w:rsidR="00E17D2D">
        <w:rPr>
          <w:rFonts w:ascii="Arial" w:hAnsi="Arial" w:cs="Arial"/>
          <w:sz w:val="24"/>
          <w:szCs w:val="24"/>
          <w:lang w:val="sl-SI"/>
        </w:rPr>
        <w:t xml:space="preserve"> občutek pri</w:t>
      </w:r>
      <w:r w:rsidR="006375BD">
        <w:rPr>
          <w:rFonts w:ascii="Arial" w:hAnsi="Arial" w:cs="Arial"/>
          <w:sz w:val="24"/>
          <w:szCs w:val="24"/>
          <w:lang w:val="sl-SI"/>
        </w:rPr>
        <w:t>padnosti skupnosti</w:t>
      </w:r>
      <w:r w:rsidR="005974EA">
        <w:rPr>
          <w:rFonts w:ascii="Arial" w:hAnsi="Arial" w:cs="Arial"/>
          <w:sz w:val="24"/>
          <w:szCs w:val="24"/>
          <w:lang w:val="sl-SI"/>
        </w:rPr>
        <w:t xml:space="preserve"> </w:t>
      </w:r>
      <w:r w:rsidR="002C0F26">
        <w:rPr>
          <w:rFonts w:ascii="Arial" w:hAnsi="Arial" w:cs="Arial"/>
          <w:sz w:val="24"/>
          <w:szCs w:val="24"/>
          <w:lang w:val="sl-SI"/>
        </w:rPr>
        <w:t>človeka v stiski</w:t>
      </w:r>
      <w:r w:rsidR="00E17D2D">
        <w:rPr>
          <w:rFonts w:ascii="Arial" w:hAnsi="Arial" w:cs="Arial"/>
          <w:sz w:val="24"/>
          <w:szCs w:val="24"/>
          <w:lang w:val="sl-SI"/>
        </w:rPr>
        <w:t xml:space="preserve">? PD kot tvorba hitrega odziva na potrebe? Kot prostor novih, svežih rešitev, </w:t>
      </w:r>
      <w:r w:rsidR="00E17D2D" w:rsidRPr="00B85B03">
        <w:rPr>
          <w:rFonts w:ascii="Arial" w:hAnsi="Arial" w:cs="Arial"/>
          <w:sz w:val="24"/>
          <w:szCs w:val="24"/>
          <w:lang w:val="sl-SI"/>
        </w:rPr>
        <w:t>prostor, v katerem administrativni in birokratski mehanizmi velikih institucij ne ovirajo</w:t>
      </w:r>
      <w:r w:rsidR="005974EA">
        <w:rPr>
          <w:rFonts w:ascii="Arial" w:hAnsi="Arial" w:cs="Arial"/>
          <w:sz w:val="24"/>
          <w:szCs w:val="24"/>
          <w:lang w:val="sl-SI"/>
        </w:rPr>
        <w:t xml:space="preserve"> </w:t>
      </w:r>
      <w:r w:rsidR="00E17D2D" w:rsidRPr="00B85B03">
        <w:rPr>
          <w:rFonts w:ascii="Arial" w:hAnsi="Arial" w:cs="Arial"/>
          <w:sz w:val="24"/>
          <w:szCs w:val="24"/>
          <w:lang w:val="sl-SI"/>
        </w:rPr>
        <w:t>razvoja novih pristopov ? NVO in PD kot tisti, ki odkrivajo in opozarjajo na družbene disfunkcije. Pa nimam v mislih le</w:t>
      </w:r>
      <w:r w:rsidR="006375BD">
        <w:rPr>
          <w:rFonts w:ascii="Arial" w:hAnsi="Arial" w:cs="Arial"/>
          <w:sz w:val="24"/>
          <w:szCs w:val="24"/>
          <w:lang w:val="sl-SI"/>
        </w:rPr>
        <w:t xml:space="preserve"> Amnesty internati</w:t>
      </w:r>
      <w:r w:rsidR="00E17D2D" w:rsidRPr="00B85B03">
        <w:rPr>
          <w:rFonts w:ascii="Arial" w:hAnsi="Arial" w:cs="Arial"/>
          <w:sz w:val="24"/>
          <w:szCs w:val="24"/>
          <w:lang w:val="sl-SI"/>
        </w:rPr>
        <w:t>onal ali drugih bojevitih organizacij. Tudi Karitas, ko</w:t>
      </w:r>
      <w:r w:rsidR="00E17D2D">
        <w:rPr>
          <w:rFonts w:ascii="Arial" w:hAnsi="Arial" w:cs="Arial"/>
          <w:sz w:val="24"/>
          <w:szCs w:val="24"/>
          <w:lang w:val="sl-SI"/>
        </w:rPr>
        <w:t xml:space="preserve"> sporoča</w:t>
      </w:r>
      <w:r w:rsidR="005974EA">
        <w:rPr>
          <w:rFonts w:ascii="Arial" w:hAnsi="Arial" w:cs="Arial"/>
          <w:sz w:val="24"/>
          <w:szCs w:val="24"/>
          <w:lang w:val="sl-SI"/>
        </w:rPr>
        <w:t xml:space="preserve"> </w:t>
      </w:r>
      <w:r w:rsidR="00E17D2D" w:rsidRPr="00B85B03">
        <w:rPr>
          <w:rFonts w:ascii="Arial" w:hAnsi="Arial" w:cs="Arial"/>
          <w:sz w:val="24"/>
          <w:szCs w:val="24"/>
          <w:lang w:val="sl-SI"/>
        </w:rPr>
        <w:t>o porastu števila oseb, ki prihajajo po pomoč, sporoča obenem o disfunkciji ekonomskih odnosov družbe</w:t>
      </w:r>
      <w:r w:rsidR="00E17D2D">
        <w:rPr>
          <w:rFonts w:ascii="Arial" w:hAnsi="Arial" w:cs="Arial"/>
          <w:sz w:val="24"/>
          <w:szCs w:val="24"/>
          <w:lang w:val="sl-SI"/>
        </w:rPr>
        <w:t xml:space="preserve">. </w:t>
      </w:r>
      <w:r w:rsidR="006375BD">
        <w:rPr>
          <w:rFonts w:ascii="Arial" w:hAnsi="Arial" w:cs="Arial"/>
          <w:sz w:val="24"/>
          <w:szCs w:val="24"/>
          <w:lang w:val="sl-SI"/>
        </w:rPr>
        <w:t>Seveda nam tudi tu številke dobro prikažejo</w:t>
      </w:r>
      <w:r w:rsidR="00A3745A">
        <w:rPr>
          <w:rFonts w:ascii="Arial" w:hAnsi="Arial" w:cs="Arial"/>
          <w:sz w:val="24"/>
          <w:szCs w:val="24"/>
          <w:lang w:val="sl-SI"/>
        </w:rPr>
        <w:t>,</w:t>
      </w:r>
      <w:r w:rsidR="006375BD">
        <w:rPr>
          <w:rFonts w:ascii="Arial" w:hAnsi="Arial" w:cs="Arial"/>
          <w:sz w:val="24"/>
          <w:szCs w:val="24"/>
          <w:lang w:val="sl-SI"/>
        </w:rPr>
        <w:t xml:space="preserve"> koliko več ljudi pride po pomoč. Ne govorijo pa o tem, kako se počutijo ti ljudje. O</w:t>
      </w:r>
      <w:r w:rsidR="005974EA">
        <w:rPr>
          <w:rFonts w:ascii="Arial" w:hAnsi="Arial" w:cs="Arial"/>
          <w:sz w:val="24"/>
          <w:szCs w:val="24"/>
          <w:lang w:val="sl-SI"/>
        </w:rPr>
        <w:t xml:space="preserve"> </w:t>
      </w:r>
      <w:r w:rsidR="00E17D2D" w:rsidRPr="00B85B03">
        <w:rPr>
          <w:rFonts w:ascii="Arial" w:hAnsi="Arial" w:cs="Arial"/>
          <w:sz w:val="24"/>
          <w:szCs w:val="24"/>
          <w:lang w:val="sl-SI"/>
        </w:rPr>
        <w:t>informacij</w:t>
      </w:r>
      <w:r w:rsidR="006375BD">
        <w:rPr>
          <w:rFonts w:ascii="Arial" w:hAnsi="Arial" w:cs="Arial"/>
          <w:sz w:val="24"/>
          <w:szCs w:val="24"/>
          <w:lang w:val="sl-SI"/>
        </w:rPr>
        <w:t>ah, zaznanih situacijah ki jih</w:t>
      </w:r>
      <w:r w:rsidR="005974EA">
        <w:rPr>
          <w:rFonts w:ascii="Arial" w:hAnsi="Arial" w:cs="Arial"/>
          <w:sz w:val="24"/>
          <w:szCs w:val="24"/>
          <w:lang w:val="sl-SI"/>
        </w:rPr>
        <w:t xml:space="preserve"> </w:t>
      </w:r>
      <w:r w:rsidR="00E17D2D">
        <w:rPr>
          <w:rFonts w:ascii="Arial" w:hAnsi="Arial" w:cs="Arial"/>
          <w:sz w:val="24"/>
          <w:szCs w:val="24"/>
          <w:lang w:val="sl-SI"/>
        </w:rPr>
        <w:t xml:space="preserve">nevladniki </w:t>
      </w:r>
      <w:r w:rsidR="00E17D2D" w:rsidRPr="00B85B03">
        <w:rPr>
          <w:rFonts w:ascii="Arial" w:hAnsi="Arial" w:cs="Arial"/>
          <w:sz w:val="24"/>
          <w:szCs w:val="24"/>
          <w:lang w:val="sl-SI"/>
        </w:rPr>
        <w:t>zberemo</w:t>
      </w:r>
      <w:r w:rsidR="005974EA">
        <w:rPr>
          <w:rFonts w:ascii="Arial" w:hAnsi="Arial" w:cs="Arial"/>
          <w:sz w:val="24"/>
          <w:szCs w:val="24"/>
          <w:lang w:val="sl-SI"/>
        </w:rPr>
        <w:t xml:space="preserve"> </w:t>
      </w:r>
      <w:r w:rsidR="00E17D2D">
        <w:rPr>
          <w:rFonts w:ascii="Arial" w:hAnsi="Arial" w:cs="Arial"/>
          <w:sz w:val="24"/>
          <w:szCs w:val="24"/>
          <w:lang w:val="sl-SI"/>
        </w:rPr>
        <w:t>na terenu</w:t>
      </w:r>
      <w:r w:rsidR="00B1770A">
        <w:rPr>
          <w:rFonts w:ascii="Arial" w:hAnsi="Arial" w:cs="Arial"/>
          <w:sz w:val="24"/>
          <w:szCs w:val="24"/>
          <w:lang w:val="sl-SI"/>
        </w:rPr>
        <w:t>,</w:t>
      </w:r>
      <w:r w:rsidR="00E17D2D">
        <w:rPr>
          <w:rFonts w:ascii="Arial" w:hAnsi="Arial" w:cs="Arial"/>
          <w:sz w:val="24"/>
          <w:szCs w:val="24"/>
          <w:lang w:val="sl-SI"/>
        </w:rPr>
        <w:t xml:space="preserve"> in </w:t>
      </w:r>
      <w:r w:rsidR="006375BD">
        <w:rPr>
          <w:rFonts w:ascii="Arial" w:hAnsi="Arial" w:cs="Arial"/>
          <w:sz w:val="24"/>
          <w:szCs w:val="24"/>
          <w:lang w:val="sl-SI"/>
        </w:rPr>
        <w:t>kolikšen del</w:t>
      </w:r>
      <w:r w:rsidR="00E17D2D">
        <w:rPr>
          <w:rFonts w:ascii="Arial" w:hAnsi="Arial" w:cs="Arial"/>
          <w:sz w:val="24"/>
          <w:szCs w:val="24"/>
          <w:lang w:val="sl-SI"/>
        </w:rPr>
        <w:t xml:space="preserve"> teh informacij</w:t>
      </w:r>
      <w:r w:rsidR="005974EA">
        <w:rPr>
          <w:rFonts w:ascii="Arial" w:hAnsi="Arial" w:cs="Arial"/>
          <w:sz w:val="24"/>
          <w:szCs w:val="24"/>
          <w:lang w:val="sl-SI"/>
        </w:rPr>
        <w:t xml:space="preserve"> </w:t>
      </w:r>
      <w:r w:rsidR="00E17D2D">
        <w:rPr>
          <w:rFonts w:ascii="Arial" w:hAnsi="Arial" w:cs="Arial"/>
          <w:sz w:val="24"/>
          <w:szCs w:val="24"/>
          <w:lang w:val="sl-SI"/>
        </w:rPr>
        <w:t>pride v</w:t>
      </w:r>
      <w:r w:rsidR="005974EA">
        <w:rPr>
          <w:rFonts w:ascii="Arial" w:hAnsi="Arial" w:cs="Arial"/>
          <w:sz w:val="24"/>
          <w:szCs w:val="24"/>
          <w:lang w:val="sl-SI"/>
        </w:rPr>
        <w:t xml:space="preserve"> </w:t>
      </w:r>
      <w:r w:rsidR="00E17D2D">
        <w:rPr>
          <w:rFonts w:ascii="Arial" w:hAnsi="Arial" w:cs="Arial"/>
          <w:sz w:val="24"/>
          <w:szCs w:val="24"/>
          <w:lang w:val="sl-SI"/>
        </w:rPr>
        <w:t>ušesa odločevalcev? Ali se spoznanja, terenske odslikave prostovoljskega sektorja</w:t>
      </w:r>
      <w:r w:rsidR="005974EA">
        <w:rPr>
          <w:rFonts w:ascii="Arial" w:hAnsi="Arial" w:cs="Arial"/>
          <w:sz w:val="24"/>
          <w:szCs w:val="24"/>
          <w:lang w:val="sl-SI"/>
        </w:rPr>
        <w:t xml:space="preserve"> </w:t>
      </w:r>
      <w:r w:rsidR="00E17D2D">
        <w:rPr>
          <w:rFonts w:ascii="Arial" w:hAnsi="Arial" w:cs="Arial"/>
          <w:sz w:val="24"/>
          <w:szCs w:val="24"/>
          <w:lang w:val="sl-SI"/>
        </w:rPr>
        <w:t>odražajo pri odločevalcih?</w:t>
      </w:r>
      <w:r w:rsidR="005974EA">
        <w:rPr>
          <w:rFonts w:ascii="Arial" w:hAnsi="Arial" w:cs="Arial"/>
          <w:sz w:val="24"/>
          <w:szCs w:val="24"/>
          <w:lang w:val="sl-SI"/>
        </w:rPr>
        <w:t xml:space="preserve"> </w:t>
      </w:r>
      <w:r w:rsidR="00E17D2D">
        <w:rPr>
          <w:rFonts w:ascii="Arial" w:hAnsi="Arial" w:cs="Arial"/>
          <w:sz w:val="24"/>
          <w:szCs w:val="24"/>
          <w:lang w:val="sl-SI"/>
        </w:rPr>
        <w:t>Ali znamo s številkami izraziti dejstvo, da prostovoljstvo</w:t>
      </w:r>
      <w:r w:rsidR="005974EA">
        <w:rPr>
          <w:rFonts w:ascii="Arial" w:hAnsi="Arial" w:cs="Arial"/>
          <w:sz w:val="24"/>
          <w:szCs w:val="24"/>
          <w:lang w:val="sl-SI"/>
        </w:rPr>
        <w:t xml:space="preserve"> </w:t>
      </w:r>
      <w:r w:rsidR="00E17D2D">
        <w:rPr>
          <w:rFonts w:ascii="Arial" w:hAnsi="Arial" w:cs="Arial"/>
          <w:sz w:val="24"/>
          <w:szCs w:val="24"/>
          <w:lang w:val="sl-SI"/>
        </w:rPr>
        <w:t>deluje kot</w:t>
      </w:r>
      <w:r w:rsidR="005974EA">
        <w:rPr>
          <w:rFonts w:ascii="Arial" w:hAnsi="Arial" w:cs="Arial"/>
          <w:sz w:val="24"/>
          <w:szCs w:val="24"/>
          <w:lang w:val="sl-SI"/>
        </w:rPr>
        <w:t xml:space="preserve"> </w:t>
      </w:r>
      <w:r w:rsidR="00E17D2D">
        <w:rPr>
          <w:rFonts w:ascii="Arial" w:hAnsi="Arial" w:cs="Arial"/>
          <w:sz w:val="24"/>
          <w:szCs w:val="24"/>
          <w:lang w:val="sl-SI"/>
        </w:rPr>
        <w:t xml:space="preserve">protiutež neoliberalni etiki in filozofiji, ki malikuje uspešnega posameznika? Da prostovoljstvo omogoča posameznikom, da se izrazijo, delujejo zunaj političnih strank? </w:t>
      </w:r>
    </w:p>
    <w:p w14:paraId="0548FE0C" w14:textId="2C15FB6B" w:rsidR="00326EC6" w:rsidRDefault="00722B5E" w:rsidP="004621BB">
      <w:pPr>
        <w:jc w:val="both"/>
        <w:rPr>
          <w:rFonts w:ascii="Arial" w:hAnsi="Arial" w:cs="Arial"/>
          <w:sz w:val="24"/>
          <w:szCs w:val="24"/>
          <w:lang w:val="sl-SI"/>
        </w:rPr>
      </w:pPr>
      <w:r>
        <w:rPr>
          <w:rFonts w:ascii="Arial" w:hAnsi="Arial" w:cs="Arial"/>
          <w:sz w:val="24"/>
          <w:szCs w:val="24"/>
          <w:lang w:val="sl-SI"/>
        </w:rPr>
        <w:t xml:space="preserve">Prepoznavam vrednost preštevanja, merjenja, izvajanja </w:t>
      </w:r>
      <w:r w:rsidRPr="00B85B03">
        <w:rPr>
          <w:rFonts w:ascii="Arial" w:hAnsi="Arial" w:cs="Arial"/>
          <w:sz w:val="24"/>
          <w:szCs w:val="24"/>
          <w:lang w:val="sl-SI"/>
        </w:rPr>
        <w:t>empiričnih</w:t>
      </w:r>
      <w:r w:rsidR="009701DA" w:rsidRPr="00B85B03">
        <w:rPr>
          <w:rFonts w:ascii="Arial" w:hAnsi="Arial" w:cs="Arial"/>
          <w:sz w:val="24"/>
          <w:szCs w:val="24"/>
          <w:lang w:val="sl-SI"/>
        </w:rPr>
        <w:t>,</w:t>
      </w:r>
      <w:r w:rsidR="00B87DCA" w:rsidRPr="00B85B03">
        <w:rPr>
          <w:rFonts w:ascii="Arial" w:hAnsi="Arial" w:cs="Arial"/>
          <w:sz w:val="24"/>
          <w:szCs w:val="24"/>
          <w:lang w:val="sl-SI"/>
        </w:rPr>
        <w:t xml:space="preserve"> na kvantif</w:t>
      </w:r>
      <w:r w:rsidRPr="00B85B03">
        <w:rPr>
          <w:rFonts w:ascii="Arial" w:hAnsi="Arial" w:cs="Arial"/>
          <w:sz w:val="24"/>
          <w:szCs w:val="24"/>
          <w:lang w:val="sl-SI"/>
        </w:rPr>
        <w:t>ikaciji slonečih mini raziskav učinkovitosti našega dela.</w:t>
      </w:r>
      <w:r w:rsidR="00B87DCA" w:rsidRPr="00B85B03">
        <w:rPr>
          <w:rFonts w:ascii="Arial" w:hAnsi="Arial" w:cs="Arial"/>
          <w:sz w:val="24"/>
          <w:szCs w:val="24"/>
          <w:lang w:val="sl-SI"/>
        </w:rPr>
        <w:t xml:space="preserve"> Prepoznavam koristnost tega in nujo v sedan</w:t>
      </w:r>
      <w:r w:rsidR="00EA23A6">
        <w:rPr>
          <w:rFonts w:ascii="Arial" w:hAnsi="Arial" w:cs="Arial"/>
          <w:sz w:val="24"/>
          <w:szCs w:val="24"/>
          <w:lang w:val="sl-SI"/>
        </w:rPr>
        <w:t xml:space="preserve">jem svetu, četudi mi </w:t>
      </w:r>
      <w:r w:rsidR="00B1770A">
        <w:rPr>
          <w:rFonts w:ascii="Arial" w:hAnsi="Arial" w:cs="Arial"/>
          <w:sz w:val="24"/>
          <w:szCs w:val="24"/>
          <w:lang w:val="sl-SI"/>
        </w:rPr>
        <w:t xml:space="preserve">to </w:t>
      </w:r>
      <w:r w:rsidR="00EA23A6">
        <w:rPr>
          <w:rFonts w:ascii="Arial" w:hAnsi="Arial" w:cs="Arial"/>
          <w:sz w:val="24"/>
          <w:szCs w:val="24"/>
          <w:lang w:val="sl-SI"/>
        </w:rPr>
        <w:t>ni pri srcu, da to</w:t>
      </w:r>
      <w:r w:rsidR="005974EA">
        <w:rPr>
          <w:rFonts w:ascii="Arial" w:hAnsi="Arial" w:cs="Arial"/>
          <w:sz w:val="24"/>
          <w:szCs w:val="24"/>
          <w:lang w:val="sl-SI"/>
        </w:rPr>
        <w:t xml:space="preserve"> </w:t>
      </w:r>
      <w:r w:rsidR="004621BB" w:rsidRPr="00B85B03">
        <w:rPr>
          <w:rFonts w:ascii="Arial" w:hAnsi="Arial" w:cs="Arial"/>
          <w:sz w:val="24"/>
          <w:szCs w:val="24"/>
          <w:lang w:val="sl-SI"/>
        </w:rPr>
        <w:t>arhiviranje</w:t>
      </w:r>
      <w:r w:rsidR="00B87DCA" w:rsidRPr="00B85B03">
        <w:rPr>
          <w:rFonts w:ascii="Arial" w:hAnsi="Arial" w:cs="Arial"/>
          <w:sz w:val="24"/>
          <w:szCs w:val="24"/>
          <w:lang w:val="sl-SI"/>
        </w:rPr>
        <w:t>, šte</w:t>
      </w:r>
      <w:r w:rsidR="002C0F26">
        <w:rPr>
          <w:rFonts w:ascii="Arial" w:hAnsi="Arial" w:cs="Arial"/>
          <w:sz w:val="24"/>
          <w:szCs w:val="24"/>
          <w:lang w:val="sl-SI"/>
        </w:rPr>
        <w:t>tje terja kar veliko</w:t>
      </w:r>
      <w:r w:rsidR="00343B8A">
        <w:rPr>
          <w:rFonts w:ascii="Arial" w:hAnsi="Arial" w:cs="Arial"/>
          <w:sz w:val="24"/>
          <w:szCs w:val="24"/>
          <w:lang w:val="sl-SI"/>
        </w:rPr>
        <w:t xml:space="preserve"> časa,</w:t>
      </w:r>
      <w:r w:rsidR="005974EA">
        <w:rPr>
          <w:rFonts w:ascii="Arial" w:hAnsi="Arial" w:cs="Arial"/>
          <w:sz w:val="24"/>
          <w:szCs w:val="24"/>
          <w:lang w:val="sl-SI"/>
        </w:rPr>
        <w:t xml:space="preserve"> </w:t>
      </w:r>
      <w:r w:rsidR="00343B8A">
        <w:rPr>
          <w:rFonts w:ascii="Arial" w:hAnsi="Arial" w:cs="Arial"/>
          <w:sz w:val="24"/>
          <w:szCs w:val="24"/>
          <w:lang w:val="sl-SI"/>
        </w:rPr>
        <w:t>energij</w:t>
      </w:r>
      <w:r w:rsidR="00B1770A">
        <w:rPr>
          <w:rFonts w:ascii="Arial" w:hAnsi="Arial" w:cs="Arial"/>
          <w:sz w:val="24"/>
          <w:szCs w:val="24"/>
          <w:lang w:val="sl-SI"/>
        </w:rPr>
        <w:t>e</w:t>
      </w:r>
      <w:r w:rsidR="00343B8A">
        <w:rPr>
          <w:rFonts w:ascii="Arial" w:hAnsi="Arial" w:cs="Arial"/>
          <w:sz w:val="24"/>
          <w:szCs w:val="24"/>
          <w:lang w:val="sl-SI"/>
        </w:rPr>
        <w:t xml:space="preserve">, </w:t>
      </w:r>
      <w:r w:rsidR="002C0F26">
        <w:rPr>
          <w:rFonts w:ascii="Arial" w:hAnsi="Arial" w:cs="Arial"/>
          <w:sz w:val="24"/>
          <w:szCs w:val="24"/>
          <w:lang w:val="sl-SI"/>
        </w:rPr>
        <w:t xml:space="preserve">pa tudi denarja, </w:t>
      </w:r>
      <w:r w:rsidR="004621BB" w:rsidRPr="00B85B03">
        <w:rPr>
          <w:rFonts w:ascii="Arial" w:hAnsi="Arial" w:cs="Arial"/>
          <w:sz w:val="24"/>
          <w:szCs w:val="24"/>
          <w:lang w:val="sl-SI"/>
        </w:rPr>
        <w:t>pretvarja naše delo v administrativne kategorije, birokratizira procese odločanja.</w:t>
      </w:r>
      <w:r w:rsidRPr="00B85B03">
        <w:rPr>
          <w:rFonts w:ascii="Arial" w:hAnsi="Arial" w:cs="Arial"/>
          <w:sz w:val="24"/>
          <w:szCs w:val="24"/>
          <w:lang w:val="sl-SI"/>
        </w:rPr>
        <w:t xml:space="preserve"> In še bolj me moti p</w:t>
      </w:r>
      <w:r w:rsidR="004621BB" w:rsidRPr="00B85B03">
        <w:rPr>
          <w:rFonts w:ascii="Arial" w:hAnsi="Arial" w:cs="Arial"/>
          <w:sz w:val="24"/>
          <w:szCs w:val="24"/>
          <w:lang w:val="sl-SI"/>
        </w:rPr>
        <w:t>omanjkanje interes</w:t>
      </w:r>
      <w:r w:rsidR="009701DA" w:rsidRPr="00B85B03">
        <w:rPr>
          <w:rFonts w:ascii="Arial" w:hAnsi="Arial" w:cs="Arial"/>
          <w:sz w:val="24"/>
          <w:szCs w:val="24"/>
          <w:lang w:val="sl-SI"/>
        </w:rPr>
        <w:t>a</w:t>
      </w:r>
      <w:r w:rsidR="004621BB" w:rsidRPr="00B85B03">
        <w:rPr>
          <w:rFonts w:ascii="Arial" w:hAnsi="Arial" w:cs="Arial"/>
          <w:sz w:val="24"/>
          <w:szCs w:val="24"/>
          <w:lang w:val="sl-SI"/>
        </w:rPr>
        <w:t xml:space="preserve"> za vsebino, kakovost dela</w:t>
      </w:r>
      <w:r w:rsidR="00343B8A">
        <w:rPr>
          <w:rFonts w:ascii="Arial" w:hAnsi="Arial" w:cs="Arial"/>
          <w:sz w:val="24"/>
          <w:szCs w:val="24"/>
          <w:lang w:val="sl-SI"/>
        </w:rPr>
        <w:t xml:space="preserve"> pri odločevalcih</w:t>
      </w:r>
      <w:r w:rsidRPr="00B85B03">
        <w:rPr>
          <w:rFonts w:ascii="Arial" w:hAnsi="Arial" w:cs="Arial"/>
          <w:sz w:val="24"/>
          <w:szCs w:val="24"/>
          <w:lang w:val="sl-SI"/>
        </w:rPr>
        <w:t>.</w:t>
      </w:r>
      <w:r w:rsidR="005974EA">
        <w:rPr>
          <w:rFonts w:ascii="Arial" w:hAnsi="Arial" w:cs="Arial"/>
          <w:sz w:val="24"/>
          <w:szCs w:val="24"/>
          <w:lang w:val="sl-SI"/>
        </w:rPr>
        <w:t xml:space="preserve"> </w:t>
      </w:r>
      <w:r w:rsidR="004F2F4A">
        <w:rPr>
          <w:rFonts w:ascii="Arial" w:hAnsi="Arial" w:cs="Arial"/>
          <w:sz w:val="24"/>
          <w:szCs w:val="24"/>
          <w:lang w:val="sl-SI"/>
        </w:rPr>
        <w:t>Vedno znova sem</w:t>
      </w:r>
      <w:r w:rsidR="00326EC6" w:rsidRPr="00B85B03">
        <w:rPr>
          <w:rFonts w:ascii="Arial" w:hAnsi="Arial" w:cs="Arial"/>
          <w:sz w:val="24"/>
          <w:szCs w:val="24"/>
          <w:lang w:val="sl-SI"/>
        </w:rPr>
        <w:t xml:space="preserve"> prizadeta, užaljena za vse, ki smo delali s srcem na kakih </w:t>
      </w:r>
      <w:r w:rsidR="009B3A99">
        <w:rPr>
          <w:rFonts w:ascii="Arial" w:hAnsi="Arial" w:cs="Arial"/>
          <w:sz w:val="24"/>
          <w:szCs w:val="24"/>
          <w:lang w:val="sl-SI"/>
        </w:rPr>
        <w:t>projektih</w:t>
      </w:r>
      <w:r w:rsidR="00B1770A">
        <w:rPr>
          <w:rFonts w:ascii="Arial" w:hAnsi="Arial" w:cs="Arial"/>
          <w:sz w:val="24"/>
          <w:szCs w:val="24"/>
          <w:lang w:val="sl-SI"/>
        </w:rPr>
        <w:t>, in sicer</w:t>
      </w:r>
      <w:r w:rsidR="009B3A99">
        <w:rPr>
          <w:rFonts w:ascii="Arial" w:hAnsi="Arial" w:cs="Arial"/>
          <w:sz w:val="24"/>
          <w:szCs w:val="24"/>
          <w:lang w:val="sl-SI"/>
        </w:rPr>
        <w:t xml:space="preserve"> spričo pogoste</w:t>
      </w:r>
      <w:r w:rsidR="005974EA">
        <w:rPr>
          <w:rFonts w:ascii="Arial" w:hAnsi="Arial" w:cs="Arial"/>
          <w:sz w:val="24"/>
          <w:szCs w:val="24"/>
          <w:lang w:val="sl-SI"/>
        </w:rPr>
        <w:t xml:space="preserve"> </w:t>
      </w:r>
      <w:r w:rsidR="00326EC6" w:rsidRPr="00B85B03">
        <w:rPr>
          <w:rFonts w:ascii="Arial" w:hAnsi="Arial" w:cs="Arial"/>
          <w:sz w:val="24"/>
          <w:szCs w:val="24"/>
          <w:lang w:val="sl-SI"/>
        </w:rPr>
        <w:t>nezainteresiranosti donatorjev, odločevalcev, tistih</w:t>
      </w:r>
      <w:r w:rsidR="009701DA" w:rsidRPr="00B85B03">
        <w:rPr>
          <w:rFonts w:ascii="Arial" w:hAnsi="Arial" w:cs="Arial"/>
          <w:sz w:val="24"/>
          <w:szCs w:val="24"/>
          <w:lang w:val="sl-SI"/>
        </w:rPr>
        <w:t>,</w:t>
      </w:r>
      <w:r w:rsidR="00326EC6" w:rsidRPr="00B85B03">
        <w:rPr>
          <w:rFonts w:ascii="Arial" w:hAnsi="Arial" w:cs="Arial"/>
          <w:sz w:val="24"/>
          <w:szCs w:val="24"/>
          <w:lang w:val="sl-SI"/>
        </w:rPr>
        <w:t xml:space="preserve"> katerim poročamo za vsebine, kvaliteto delovanja. Zanimajo jih finančna poročila do desetinke EU</w:t>
      </w:r>
      <w:r w:rsidR="009701DA" w:rsidRPr="00B85B03">
        <w:rPr>
          <w:rFonts w:ascii="Arial" w:hAnsi="Arial" w:cs="Arial"/>
          <w:sz w:val="24"/>
          <w:szCs w:val="24"/>
          <w:lang w:val="sl-SI"/>
        </w:rPr>
        <w:t>R</w:t>
      </w:r>
      <w:r w:rsidR="00326EC6" w:rsidRPr="00B85B03">
        <w:rPr>
          <w:rFonts w:ascii="Arial" w:hAnsi="Arial" w:cs="Arial"/>
          <w:sz w:val="24"/>
          <w:szCs w:val="24"/>
          <w:lang w:val="sl-SI"/>
        </w:rPr>
        <w:t xml:space="preserve"> in</w:t>
      </w:r>
      <w:r w:rsidR="00B1770A">
        <w:rPr>
          <w:rFonts w:ascii="Arial" w:hAnsi="Arial" w:cs="Arial"/>
          <w:sz w:val="24"/>
          <w:szCs w:val="24"/>
          <w:lang w:val="sl-SI"/>
        </w:rPr>
        <w:t xml:space="preserve"> to</w:t>
      </w:r>
      <w:r w:rsidR="009701DA" w:rsidRPr="00B85B03">
        <w:rPr>
          <w:rFonts w:ascii="Arial" w:hAnsi="Arial" w:cs="Arial"/>
          <w:sz w:val="24"/>
          <w:szCs w:val="24"/>
          <w:lang w:val="sl-SI"/>
        </w:rPr>
        <w:t xml:space="preserve">, </w:t>
      </w:r>
      <w:r w:rsidR="00326EC6" w:rsidRPr="00B85B03">
        <w:rPr>
          <w:rFonts w:ascii="Arial" w:hAnsi="Arial" w:cs="Arial"/>
          <w:sz w:val="24"/>
          <w:szCs w:val="24"/>
          <w:lang w:val="sl-SI"/>
        </w:rPr>
        <w:t>ali smo dosegli obljubljene številke v prikazu učinkov.</w:t>
      </w:r>
      <w:r w:rsidR="005974EA">
        <w:rPr>
          <w:rFonts w:ascii="Arial" w:hAnsi="Arial" w:cs="Arial"/>
          <w:sz w:val="24"/>
          <w:szCs w:val="24"/>
          <w:lang w:val="sl-SI"/>
        </w:rPr>
        <w:t xml:space="preserve"> </w:t>
      </w:r>
      <w:r w:rsidR="00326EC6" w:rsidRPr="00B85B03">
        <w:rPr>
          <w:rFonts w:ascii="Arial" w:hAnsi="Arial" w:cs="Arial"/>
          <w:sz w:val="24"/>
          <w:szCs w:val="24"/>
          <w:lang w:val="sl-SI"/>
        </w:rPr>
        <w:t>Malokoga zanima, kako se je dogajalo, kaj mislijo, čutijo prostovoljci, kaj tisti</w:t>
      </w:r>
      <w:r w:rsidR="009701DA" w:rsidRPr="00B85B03">
        <w:rPr>
          <w:rFonts w:ascii="Arial" w:hAnsi="Arial" w:cs="Arial"/>
          <w:sz w:val="24"/>
          <w:szCs w:val="24"/>
          <w:lang w:val="sl-SI"/>
        </w:rPr>
        <w:t>,</w:t>
      </w:r>
      <w:r w:rsidR="00326EC6" w:rsidRPr="00B85B03">
        <w:rPr>
          <w:rFonts w:ascii="Arial" w:hAnsi="Arial" w:cs="Arial"/>
          <w:sz w:val="24"/>
          <w:szCs w:val="24"/>
          <w:lang w:val="sl-SI"/>
        </w:rPr>
        <w:t xml:space="preserve"> s katerimi so delovali ali katerim so pomagali.</w:t>
      </w:r>
      <w:r w:rsidR="005974EA">
        <w:rPr>
          <w:rFonts w:ascii="Arial" w:hAnsi="Arial" w:cs="Arial"/>
          <w:sz w:val="24"/>
          <w:szCs w:val="24"/>
          <w:lang w:val="sl-SI"/>
        </w:rPr>
        <w:t xml:space="preserve"> </w:t>
      </w:r>
      <w:r w:rsidR="00326EC6" w:rsidRPr="00B85B03">
        <w:rPr>
          <w:rFonts w:ascii="Arial" w:hAnsi="Arial" w:cs="Arial"/>
          <w:sz w:val="24"/>
          <w:szCs w:val="24"/>
          <w:lang w:val="sl-SI"/>
        </w:rPr>
        <w:t>Boli me, ko se dobrota</w:t>
      </w:r>
      <w:r w:rsidR="00326EC6">
        <w:rPr>
          <w:rFonts w:ascii="Arial" w:hAnsi="Arial" w:cs="Arial"/>
          <w:sz w:val="24"/>
          <w:szCs w:val="24"/>
          <w:lang w:val="sl-SI"/>
        </w:rPr>
        <w:t>, človečnost, požrtvovalnost, altruizem, empat</w:t>
      </w:r>
      <w:r w:rsidR="009701DA">
        <w:rPr>
          <w:rFonts w:ascii="Arial" w:hAnsi="Arial" w:cs="Arial"/>
          <w:sz w:val="24"/>
          <w:szCs w:val="24"/>
          <w:lang w:val="sl-SI"/>
        </w:rPr>
        <w:t>ija reducirajo na nekaj številk</w:t>
      </w:r>
      <w:r w:rsidR="00326EC6">
        <w:rPr>
          <w:rFonts w:ascii="Arial" w:hAnsi="Arial" w:cs="Arial"/>
          <w:sz w:val="24"/>
          <w:szCs w:val="24"/>
          <w:lang w:val="sl-SI"/>
        </w:rPr>
        <w:t>, žal mi je, da se ta val človečnosti ustavi pred st</w:t>
      </w:r>
      <w:r w:rsidR="009B3A99">
        <w:rPr>
          <w:rFonts w:ascii="Arial" w:hAnsi="Arial" w:cs="Arial"/>
          <w:sz w:val="24"/>
          <w:szCs w:val="24"/>
          <w:lang w:val="sl-SI"/>
        </w:rPr>
        <w:t xml:space="preserve">opnišči velikih institucij. </w:t>
      </w:r>
      <w:r w:rsidR="00326EC6">
        <w:rPr>
          <w:rFonts w:ascii="Arial" w:hAnsi="Arial" w:cs="Arial"/>
          <w:sz w:val="24"/>
          <w:szCs w:val="24"/>
          <w:lang w:val="sl-SI"/>
        </w:rPr>
        <w:t>Ne pravim, da je vselej tak</w:t>
      </w:r>
      <w:r w:rsidR="004F2F4A">
        <w:rPr>
          <w:rFonts w:ascii="Arial" w:hAnsi="Arial" w:cs="Arial"/>
          <w:sz w:val="24"/>
          <w:szCs w:val="24"/>
          <w:lang w:val="sl-SI"/>
        </w:rPr>
        <w:t xml:space="preserve">o, toda prevečkrat je tako. </w:t>
      </w:r>
      <w:r w:rsidR="00326EC6">
        <w:rPr>
          <w:rFonts w:ascii="Arial" w:hAnsi="Arial" w:cs="Arial"/>
          <w:sz w:val="24"/>
          <w:szCs w:val="24"/>
          <w:lang w:val="sl-SI"/>
        </w:rPr>
        <w:t xml:space="preserve">Odločevalci o denarju in </w:t>
      </w:r>
      <w:r w:rsidR="004F2F4A">
        <w:rPr>
          <w:rFonts w:ascii="Arial" w:hAnsi="Arial" w:cs="Arial"/>
          <w:sz w:val="24"/>
          <w:szCs w:val="24"/>
          <w:lang w:val="sl-SI"/>
        </w:rPr>
        <w:t>učinkih projektov</w:t>
      </w:r>
      <w:r w:rsidR="00326EC6">
        <w:rPr>
          <w:rFonts w:ascii="Arial" w:hAnsi="Arial" w:cs="Arial"/>
          <w:sz w:val="24"/>
          <w:szCs w:val="24"/>
          <w:lang w:val="sl-SI"/>
        </w:rPr>
        <w:t xml:space="preserve"> bi morali opraviti te</w:t>
      </w:r>
      <w:r w:rsidR="009701DA" w:rsidRPr="00965FEF">
        <w:rPr>
          <w:rFonts w:ascii="Arial" w:hAnsi="Arial" w:cs="Arial"/>
          <w:sz w:val="24"/>
          <w:szCs w:val="24"/>
          <w:lang w:val="sl-SI"/>
        </w:rPr>
        <w:t>č</w:t>
      </w:r>
      <w:r w:rsidR="00326EC6">
        <w:rPr>
          <w:rFonts w:ascii="Arial" w:hAnsi="Arial" w:cs="Arial"/>
          <w:sz w:val="24"/>
          <w:szCs w:val="24"/>
          <w:lang w:val="sl-SI"/>
        </w:rPr>
        <w:t xml:space="preserve">aj iz </w:t>
      </w:r>
      <w:r w:rsidR="00BC1EDD">
        <w:rPr>
          <w:rFonts w:ascii="Arial" w:hAnsi="Arial" w:cs="Arial"/>
          <w:sz w:val="24"/>
          <w:szCs w:val="24"/>
          <w:lang w:val="sl-SI"/>
        </w:rPr>
        <w:t xml:space="preserve">terenskega </w:t>
      </w:r>
      <w:r w:rsidR="00326EC6">
        <w:rPr>
          <w:rFonts w:ascii="Arial" w:hAnsi="Arial" w:cs="Arial"/>
          <w:sz w:val="24"/>
          <w:szCs w:val="24"/>
          <w:lang w:val="sl-SI"/>
        </w:rPr>
        <w:t xml:space="preserve">delovanja NVO, prostovoljstva in humanitarne pomoči. </w:t>
      </w:r>
    </w:p>
    <w:p w14:paraId="5C46CFA6" w14:textId="77777777" w:rsidR="004621BB" w:rsidRDefault="004621BB" w:rsidP="00C03CC6">
      <w:pPr>
        <w:jc w:val="both"/>
        <w:rPr>
          <w:rFonts w:ascii="Arial" w:hAnsi="Arial" w:cs="Arial"/>
          <w:sz w:val="24"/>
          <w:szCs w:val="24"/>
          <w:lang w:val="sl-SI"/>
        </w:rPr>
      </w:pPr>
    </w:p>
    <w:p w14:paraId="23990379" w14:textId="77777777" w:rsidR="00091B19" w:rsidRDefault="00091B19" w:rsidP="00091B19">
      <w:pPr>
        <w:jc w:val="both"/>
        <w:rPr>
          <w:rFonts w:ascii="Arial" w:hAnsi="Arial" w:cs="Arial"/>
          <w:sz w:val="24"/>
          <w:szCs w:val="24"/>
          <w:lang w:val="sl-SI"/>
        </w:rPr>
      </w:pPr>
      <w:r w:rsidRPr="00B85B03">
        <w:rPr>
          <w:rFonts w:ascii="Arial" w:hAnsi="Arial" w:cs="Arial"/>
          <w:sz w:val="24"/>
          <w:szCs w:val="24"/>
          <w:lang w:val="sl-SI"/>
        </w:rPr>
        <w:t>V našem delu je veliko nemerljivega. Tudi to, kar je v gasilcih prostovoljcih, ki tvegajo življenje, da bi rešili ljudi, kako je prostovoljcem, ki</w:t>
      </w:r>
      <w:r w:rsidR="005974EA">
        <w:rPr>
          <w:rFonts w:ascii="Arial" w:hAnsi="Arial" w:cs="Arial"/>
          <w:sz w:val="24"/>
          <w:szCs w:val="24"/>
          <w:lang w:val="sl-SI"/>
        </w:rPr>
        <w:t xml:space="preserve"> </w:t>
      </w:r>
      <w:r w:rsidRPr="00B85B03">
        <w:rPr>
          <w:rFonts w:ascii="Arial" w:hAnsi="Arial" w:cs="Arial"/>
          <w:sz w:val="24"/>
          <w:szCs w:val="24"/>
          <w:lang w:val="sl-SI"/>
        </w:rPr>
        <w:t>pomagajo hudo bolnim in umirajočim</w:t>
      </w:r>
      <w:r w:rsidR="00815052">
        <w:rPr>
          <w:rFonts w:ascii="Arial" w:hAnsi="Arial" w:cs="Arial"/>
          <w:sz w:val="24"/>
          <w:szCs w:val="24"/>
          <w:lang w:val="sl-SI"/>
        </w:rPr>
        <w:t>,</w:t>
      </w:r>
      <w:r w:rsidRPr="00B85B03">
        <w:rPr>
          <w:rFonts w:ascii="Arial" w:hAnsi="Arial" w:cs="Arial"/>
          <w:sz w:val="24"/>
          <w:szCs w:val="24"/>
          <w:lang w:val="sl-SI"/>
        </w:rPr>
        <w:t xml:space="preserve"> in kako je tistim,</w:t>
      </w:r>
      <w:r w:rsidR="005974EA">
        <w:rPr>
          <w:rFonts w:ascii="Arial" w:hAnsi="Arial" w:cs="Arial"/>
          <w:sz w:val="24"/>
          <w:szCs w:val="24"/>
          <w:lang w:val="sl-SI"/>
        </w:rPr>
        <w:t xml:space="preserve"> </w:t>
      </w:r>
      <w:r>
        <w:rPr>
          <w:rFonts w:ascii="Arial" w:hAnsi="Arial" w:cs="Arial"/>
          <w:sz w:val="24"/>
          <w:szCs w:val="24"/>
          <w:lang w:val="sl-SI"/>
        </w:rPr>
        <w:t>katerim</w:t>
      </w:r>
      <w:r w:rsidR="005974EA">
        <w:rPr>
          <w:rFonts w:ascii="Arial" w:hAnsi="Arial" w:cs="Arial"/>
          <w:sz w:val="24"/>
          <w:szCs w:val="24"/>
          <w:lang w:val="sl-SI"/>
        </w:rPr>
        <w:t xml:space="preserve"> </w:t>
      </w:r>
      <w:r>
        <w:rPr>
          <w:rFonts w:ascii="Arial" w:hAnsi="Arial" w:cs="Arial"/>
          <w:sz w:val="24"/>
          <w:szCs w:val="24"/>
          <w:lang w:val="sl-SI"/>
        </w:rPr>
        <w:t>so prostovoljci pomagali</w:t>
      </w:r>
      <w:r w:rsidRPr="00B85B03">
        <w:rPr>
          <w:rFonts w:ascii="Arial" w:hAnsi="Arial" w:cs="Arial"/>
          <w:sz w:val="24"/>
          <w:szCs w:val="24"/>
          <w:lang w:val="sl-SI"/>
        </w:rPr>
        <w:t>. Pa ne gre le za velika, h</w:t>
      </w:r>
      <w:r w:rsidR="006375BD">
        <w:rPr>
          <w:rFonts w:ascii="Arial" w:hAnsi="Arial" w:cs="Arial"/>
          <w:sz w:val="24"/>
          <w:szCs w:val="24"/>
          <w:lang w:val="sl-SI"/>
        </w:rPr>
        <w:t>erojska dejanja in delovanja prostovoljcev.</w:t>
      </w:r>
      <w:r w:rsidR="005974EA">
        <w:rPr>
          <w:rFonts w:ascii="Arial" w:hAnsi="Arial" w:cs="Arial"/>
          <w:sz w:val="24"/>
          <w:szCs w:val="24"/>
          <w:lang w:val="sl-SI"/>
        </w:rPr>
        <w:t xml:space="preserve"> </w:t>
      </w:r>
      <w:r>
        <w:rPr>
          <w:rFonts w:ascii="Arial" w:hAnsi="Arial" w:cs="Arial"/>
          <w:sz w:val="24"/>
          <w:szCs w:val="24"/>
          <w:lang w:val="sl-SI"/>
        </w:rPr>
        <w:t>Gre za</w:t>
      </w:r>
      <w:r w:rsidR="005974EA">
        <w:rPr>
          <w:rFonts w:ascii="Arial" w:hAnsi="Arial" w:cs="Arial"/>
          <w:sz w:val="24"/>
          <w:szCs w:val="24"/>
          <w:lang w:val="sl-SI"/>
        </w:rPr>
        <w:t xml:space="preserve"> </w:t>
      </w:r>
      <w:r w:rsidRPr="00B85B03">
        <w:rPr>
          <w:rFonts w:ascii="Arial" w:hAnsi="Arial" w:cs="Arial"/>
          <w:sz w:val="24"/>
          <w:szCs w:val="24"/>
          <w:lang w:val="sl-SI"/>
        </w:rPr>
        <w:t>v vsakdanu prostovoljstva izkazano toplino, prijaznost, vse tisto, na kar so, smo, ko smo prizadeti, prevarani, razočarani, ranjeni, še posebej občutljivi. In morda je bo</w:t>
      </w:r>
      <w:r>
        <w:rPr>
          <w:rFonts w:ascii="Arial" w:hAnsi="Arial" w:cs="Arial"/>
          <w:sz w:val="24"/>
          <w:szCs w:val="24"/>
          <w:lang w:val="sl-SI"/>
        </w:rPr>
        <w:t>lje, da tega še ne merimo in ne izkazujemo s številkami.</w:t>
      </w:r>
    </w:p>
    <w:p w14:paraId="40270F93" w14:textId="77777777" w:rsidR="006375BD" w:rsidRDefault="006375BD" w:rsidP="00091B19">
      <w:pPr>
        <w:jc w:val="both"/>
        <w:rPr>
          <w:rFonts w:ascii="Arial" w:hAnsi="Arial" w:cs="Arial"/>
          <w:sz w:val="24"/>
          <w:szCs w:val="24"/>
          <w:lang w:val="sl-SI"/>
        </w:rPr>
      </w:pPr>
    </w:p>
    <w:p w14:paraId="358D5358" w14:textId="670240CD" w:rsidR="00FA764F" w:rsidRDefault="006375BD" w:rsidP="00FA764F">
      <w:pPr>
        <w:jc w:val="both"/>
        <w:rPr>
          <w:rFonts w:ascii="Arial" w:hAnsi="Arial" w:cs="Arial"/>
          <w:sz w:val="24"/>
          <w:szCs w:val="24"/>
          <w:lang w:val="sl-SI"/>
        </w:rPr>
      </w:pPr>
      <w:r w:rsidRPr="00FA764F">
        <w:rPr>
          <w:rFonts w:ascii="Arial" w:hAnsi="Arial" w:cs="Arial"/>
          <w:sz w:val="24"/>
          <w:szCs w:val="24"/>
          <w:lang w:val="sl-SI"/>
        </w:rPr>
        <w:t>Bit, esenco</w:t>
      </w:r>
      <w:r w:rsidR="005974EA">
        <w:rPr>
          <w:rFonts w:ascii="Arial" w:hAnsi="Arial" w:cs="Arial"/>
          <w:sz w:val="24"/>
          <w:szCs w:val="24"/>
          <w:lang w:val="sl-SI"/>
        </w:rPr>
        <w:t xml:space="preserve"> </w:t>
      </w:r>
      <w:r w:rsidR="007C605D" w:rsidRPr="00FA764F">
        <w:rPr>
          <w:rFonts w:ascii="Arial" w:hAnsi="Arial" w:cs="Arial"/>
          <w:sz w:val="24"/>
          <w:szCs w:val="24"/>
          <w:lang w:val="sl-SI"/>
        </w:rPr>
        <w:t>prostovoljskega</w:t>
      </w:r>
      <w:r w:rsidRPr="00FA764F">
        <w:rPr>
          <w:rFonts w:ascii="Arial" w:hAnsi="Arial" w:cs="Arial"/>
          <w:sz w:val="24"/>
          <w:szCs w:val="24"/>
          <w:lang w:val="sl-SI"/>
        </w:rPr>
        <w:t xml:space="preserve"> delovanja</w:t>
      </w:r>
      <w:r w:rsidR="005974EA">
        <w:rPr>
          <w:rFonts w:ascii="Arial" w:hAnsi="Arial" w:cs="Arial"/>
          <w:sz w:val="24"/>
          <w:szCs w:val="24"/>
          <w:lang w:val="sl-SI"/>
        </w:rPr>
        <w:t xml:space="preserve"> </w:t>
      </w:r>
      <w:r w:rsidR="007C605D" w:rsidRPr="00FA764F">
        <w:rPr>
          <w:rFonts w:ascii="Arial" w:hAnsi="Arial" w:cs="Arial"/>
          <w:sz w:val="24"/>
          <w:szCs w:val="24"/>
          <w:lang w:val="sl-SI"/>
        </w:rPr>
        <w:t>tvorijo ljudje – prostovoljci in ljudje, katerim prostovoljci pomagajo, ljudje, ki tvorijo skupnosti. Ko govorimo o prostov</w:t>
      </w:r>
      <w:r w:rsidR="00EA23A6">
        <w:rPr>
          <w:rFonts w:ascii="Arial" w:hAnsi="Arial" w:cs="Arial"/>
          <w:sz w:val="24"/>
          <w:szCs w:val="24"/>
          <w:lang w:val="sl-SI"/>
        </w:rPr>
        <w:t>oljnem delu</w:t>
      </w:r>
      <w:r w:rsidR="00815052">
        <w:rPr>
          <w:rFonts w:ascii="Arial" w:hAnsi="Arial" w:cs="Arial"/>
          <w:sz w:val="24"/>
          <w:szCs w:val="24"/>
          <w:lang w:val="sl-SI"/>
        </w:rPr>
        <w:t>,</w:t>
      </w:r>
      <w:r w:rsidR="00EA23A6">
        <w:rPr>
          <w:rFonts w:ascii="Arial" w:hAnsi="Arial" w:cs="Arial"/>
          <w:sz w:val="24"/>
          <w:szCs w:val="24"/>
          <w:lang w:val="sl-SI"/>
        </w:rPr>
        <w:t xml:space="preserve"> naslavljamo v ljudeh</w:t>
      </w:r>
      <w:r w:rsidR="007C605D" w:rsidRPr="00FA764F">
        <w:rPr>
          <w:rFonts w:ascii="Arial" w:hAnsi="Arial" w:cs="Arial"/>
          <w:sz w:val="24"/>
          <w:szCs w:val="24"/>
          <w:lang w:val="sl-SI"/>
        </w:rPr>
        <w:t xml:space="preserve"> človečnost, etično in socialno odgovornost</w:t>
      </w:r>
      <w:r w:rsidR="005974EA">
        <w:rPr>
          <w:rFonts w:ascii="Arial" w:hAnsi="Arial" w:cs="Arial"/>
          <w:sz w:val="24"/>
          <w:szCs w:val="24"/>
          <w:lang w:val="sl-SI"/>
        </w:rPr>
        <w:t xml:space="preserve"> </w:t>
      </w:r>
      <w:r w:rsidR="007C605D" w:rsidRPr="00FA764F">
        <w:rPr>
          <w:rFonts w:ascii="Arial" w:hAnsi="Arial" w:cs="Arial"/>
          <w:sz w:val="24"/>
          <w:szCs w:val="24"/>
          <w:lang w:val="sl-SI"/>
        </w:rPr>
        <w:t xml:space="preserve">do soljudi, do okolja. </w:t>
      </w:r>
      <w:r w:rsidR="00EA23A6">
        <w:rPr>
          <w:rFonts w:ascii="Arial" w:hAnsi="Arial" w:cs="Arial"/>
          <w:sz w:val="24"/>
          <w:szCs w:val="24"/>
          <w:lang w:val="sl-SI"/>
        </w:rPr>
        <w:t>S</w:t>
      </w:r>
      <w:r w:rsidR="007C605D" w:rsidRPr="00FA764F">
        <w:rPr>
          <w:rFonts w:ascii="Arial" w:hAnsi="Arial" w:cs="Arial"/>
          <w:sz w:val="24"/>
          <w:szCs w:val="24"/>
          <w:lang w:val="sl-SI"/>
        </w:rPr>
        <w:t xml:space="preserve"> številkami </w:t>
      </w:r>
      <w:r w:rsidR="00EA23A6">
        <w:rPr>
          <w:rFonts w:ascii="Arial" w:hAnsi="Arial" w:cs="Arial"/>
          <w:sz w:val="24"/>
          <w:szCs w:val="24"/>
          <w:lang w:val="sl-SI"/>
        </w:rPr>
        <w:t xml:space="preserve">predvsem </w:t>
      </w:r>
      <w:r w:rsidR="007C605D" w:rsidRPr="00FA764F">
        <w:rPr>
          <w:rFonts w:ascii="Arial" w:hAnsi="Arial" w:cs="Arial"/>
          <w:sz w:val="24"/>
          <w:szCs w:val="24"/>
          <w:lang w:val="sl-SI"/>
        </w:rPr>
        <w:t>naslavljamo</w:t>
      </w:r>
      <w:r w:rsidR="005974EA">
        <w:rPr>
          <w:rFonts w:ascii="Arial" w:hAnsi="Arial" w:cs="Arial"/>
          <w:sz w:val="24"/>
          <w:szCs w:val="24"/>
          <w:lang w:val="sl-SI"/>
        </w:rPr>
        <w:t xml:space="preserve"> </w:t>
      </w:r>
      <w:r w:rsidR="007C605D" w:rsidRPr="00FA764F">
        <w:rPr>
          <w:rFonts w:ascii="Arial" w:hAnsi="Arial" w:cs="Arial"/>
          <w:sz w:val="24"/>
          <w:szCs w:val="24"/>
          <w:lang w:val="sl-SI"/>
        </w:rPr>
        <w:t xml:space="preserve">odločevalce in donatorje. </w:t>
      </w:r>
      <w:r w:rsidR="00FA764F" w:rsidRPr="00FA764F">
        <w:rPr>
          <w:rFonts w:ascii="Arial" w:hAnsi="Arial" w:cs="Arial"/>
          <w:sz w:val="24"/>
          <w:szCs w:val="24"/>
          <w:lang w:val="sl-SI"/>
        </w:rPr>
        <w:t>O tem, da</w:t>
      </w:r>
      <w:r w:rsidR="005974EA">
        <w:rPr>
          <w:rFonts w:ascii="Arial" w:hAnsi="Arial" w:cs="Arial"/>
          <w:sz w:val="24"/>
          <w:szCs w:val="24"/>
          <w:lang w:val="sl-SI"/>
        </w:rPr>
        <w:t xml:space="preserve"> </w:t>
      </w:r>
      <w:r w:rsidR="00EA23A6">
        <w:rPr>
          <w:rFonts w:ascii="Arial" w:hAnsi="Arial" w:cs="Arial"/>
          <w:sz w:val="24"/>
          <w:szCs w:val="24"/>
          <w:lang w:val="sl-SI"/>
        </w:rPr>
        <w:t>o</w:t>
      </w:r>
      <w:r w:rsidR="00FA764F" w:rsidRPr="00FA764F">
        <w:rPr>
          <w:rFonts w:ascii="Arial" w:hAnsi="Arial" w:cs="Arial"/>
          <w:sz w:val="24"/>
          <w:szCs w:val="24"/>
          <w:lang w:val="sl-SI"/>
        </w:rPr>
        <w:t>cenjevanje učinkov PD in srčnost, zavzetost pri izvajanju prostovoljskega delovanja</w:t>
      </w:r>
      <w:r w:rsidR="00EA23A6">
        <w:rPr>
          <w:rFonts w:ascii="Arial" w:hAnsi="Arial" w:cs="Arial"/>
          <w:sz w:val="24"/>
          <w:szCs w:val="24"/>
          <w:lang w:val="sl-SI"/>
        </w:rPr>
        <w:t xml:space="preserve"> </w:t>
      </w:r>
      <w:r w:rsidR="00FA764F" w:rsidRPr="00B85B03">
        <w:rPr>
          <w:rFonts w:ascii="Arial" w:hAnsi="Arial" w:cs="Arial"/>
          <w:sz w:val="24"/>
          <w:szCs w:val="24"/>
          <w:lang w:val="sl-SI"/>
        </w:rPr>
        <w:t>v zavesti prostovoljcev</w:t>
      </w:r>
      <w:r w:rsidR="00EA23A6">
        <w:rPr>
          <w:rFonts w:ascii="Arial" w:hAnsi="Arial" w:cs="Arial"/>
          <w:sz w:val="24"/>
          <w:szCs w:val="24"/>
          <w:lang w:val="sl-SI"/>
        </w:rPr>
        <w:t xml:space="preserve"> </w:t>
      </w:r>
      <w:r w:rsidR="00815052">
        <w:rPr>
          <w:rFonts w:ascii="Arial" w:hAnsi="Arial" w:cs="Arial"/>
          <w:sz w:val="24"/>
          <w:szCs w:val="24"/>
          <w:lang w:val="sl-SI"/>
        </w:rPr>
        <w:t>niso</w:t>
      </w:r>
      <w:r w:rsidR="00815052" w:rsidRPr="00B85B03">
        <w:rPr>
          <w:rFonts w:ascii="Arial" w:hAnsi="Arial" w:cs="Arial"/>
          <w:sz w:val="24"/>
          <w:szCs w:val="24"/>
          <w:lang w:val="sl-SI"/>
        </w:rPr>
        <w:t xml:space="preserve"> </w:t>
      </w:r>
      <w:r w:rsidR="00EA23A6">
        <w:rPr>
          <w:rFonts w:ascii="Arial" w:hAnsi="Arial" w:cs="Arial"/>
          <w:sz w:val="24"/>
          <w:szCs w:val="24"/>
          <w:lang w:val="sl-SI"/>
        </w:rPr>
        <w:t>tesno povezan</w:t>
      </w:r>
      <w:r w:rsidR="00815052">
        <w:rPr>
          <w:rFonts w:ascii="Arial" w:hAnsi="Arial" w:cs="Arial"/>
          <w:sz w:val="24"/>
          <w:szCs w:val="24"/>
          <w:lang w:val="sl-SI"/>
        </w:rPr>
        <w:t>i</w:t>
      </w:r>
      <w:r w:rsidR="00FA764F" w:rsidRPr="00B85B03">
        <w:rPr>
          <w:rFonts w:ascii="Arial" w:hAnsi="Arial" w:cs="Arial"/>
          <w:sz w:val="24"/>
          <w:szCs w:val="24"/>
          <w:lang w:val="sl-SI"/>
        </w:rPr>
        <w:t>,</w:t>
      </w:r>
      <w:r w:rsidR="005974EA">
        <w:rPr>
          <w:rFonts w:ascii="Arial" w:hAnsi="Arial" w:cs="Arial"/>
          <w:sz w:val="24"/>
          <w:szCs w:val="24"/>
          <w:lang w:val="sl-SI"/>
        </w:rPr>
        <w:t xml:space="preserve"> </w:t>
      </w:r>
      <w:r w:rsidR="00815052" w:rsidRPr="00B85B03">
        <w:rPr>
          <w:rFonts w:ascii="Arial" w:hAnsi="Arial" w:cs="Arial"/>
          <w:sz w:val="24"/>
          <w:szCs w:val="24"/>
          <w:lang w:val="sl-SI"/>
        </w:rPr>
        <w:t xml:space="preserve">morda </w:t>
      </w:r>
      <w:r w:rsidR="00FA764F" w:rsidRPr="00B85B03">
        <w:rPr>
          <w:rFonts w:ascii="Arial" w:hAnsi="Arial" w:cs="Arial"/>
          <w:sz w:val="24"/>
          <w:szCs w:val="24"/>
          <w:lang w:val="sl-SI"/>
        </w:rPr>
        <w:t>il</w:t>
      </w:r>
      <w:bookmarkStart w:id="0" w:name="_GoBack"/>
      <w:bookmarkEnd w:id="0"/>
      <w:r w:rsidR="00FA764F" w:rsidRPr="00B85B03">
        <w:rPr>
          <w:rFonts w:ascii="Arial" w:hAnsi="Arial" w:cs="Arial"/>
          <w:sz w:val="24"/>
          <w:szCs w:val="24"/>
          <w:lang w:val="sl-SI"/>
        </w:rPr>
        <w:t>ustrira tole:</w:t>
      </w:r>
      <w:r w:rsidR="005974EA">
        <w:rPr>
          <w:rFonts w:ascii="Arial" w:hAnsi="Arial" w:cs="Arial"/>
          <w:sz w:val="24"/>
          <w:szCs w:val="24"/>
          <w:lang w:val="sl-SI"/>
        </w:rPr>
        <w:t xml:space="preserve"> </w:t>
      </w:r>
      <w:r w:rsidR="00FA764F" w:rsidRPr="00B85B03">
        <w:rPr>
          <w:rFonts w:ascii="Arial" w:hAnsi="Arial" w:cs="Arial"/>
          <w:sz w:val="24"/>
          <w:szCs w:val="24"/>
          <w:lang w:val="sl-SI"/>
        </w:rPr>
        <w:t>vprašala sem dve</w:t>
      </w:r>
      <w:r w:rsidR="00EA23A6">
        <w:rPr>
          <w:rFonts w:ascii="Arial" w:hAnsi="Arial" w:cs="Arial"/>
          <w:sz w:val="24"/>
          <w:szCs w:val="24"/>
          <w:lang w:val="sl-SI"/>
        </w:rPr>
        <w:t xml:space="preserve"> osebi </w:t>
      </w:r>
      <w:r w:rsidR="00815052" w:rsidRPr="00B85B03">
        <w:rPr>
          <w:rFonts w:ascii="Arial" w:hAnsi="Arial" w:cs="Arial"/>
          <w:sz w:val="24"/>
          <w:szCs w:val="24"/>
          <w:lang w:val="sl-SI"/>
        </w:rPr>
        <w:t>–</w:t>
      </w:r>
      <w:r w:rsidR="00EA23A6">
        <w:rPr>
          <w:rFonts w:ascii="Arial" w:hAnsi="Arial" w:cs="Arial"/>
          <w:sz w:val="24"/>
          <w:szCs w:val="24"/>
          <w:lang w:val="sl-SI"/>
        </w:rPr>
        <w:t xml:space="preserve"> staro gospo in</w:t>
      </w:r>
      <w:r w:rsidR="005974EA">
        <w:rPr>
          <w:rFonts w:ascii="Arial" w:hAnsi="Arial" w:cs="Arial"/>
          <w:sz w:val="24"/>
          <w:szCs w:val="24"/>
          <w:lang w:val="sl-SI"/>
        </w:rPr>
        <w:t xml:space="preserve"> </w:t>
      </w:r>
      <w:r w:rsidR="00FA764F" w:rsidRPr="00B85B03">
        <w:rPr>
          <w:rFonts w:ascii="Arial" w:hAnsi="Arial" w:cs="Arial"/>
          <w:sz w:val="24"/>
          <w:szCs w:val="24"/>
          <w:lang w:val="sl-SI"/>
        </w:rPr>
        <w:t>moškega, ki delata prostovoljno že desetletja na zelo zahtevnih področjih</w:t>
      </w:r>
      <w:r w:rsidR="00815052" w:rsidRPr="00815052">
        <w:rPr>
          <w:rFonts w:ascii="Arial" w:hAnsi="Arial" w:cs="Arial"/>
          <w:sz w:val="24"/>
          <w:szCs w:val="24"/>
          <w:lang w:val="sl-SI"/>
        </w:rPr>
        <w:t xml:space="preserve"> </w:t>
      </w:r>
      <w:r w:rsidR="00815052" w:rsidRPr="00B85B03">
        <w:rPr>
          <w:rFonts w:ascii="Arial" w:hAnsi="Arial" w:cs="Arial"/>
          <w:sz w:val="24"/>
          <w:szCs w:val="24"/>
          <w:lang w:val="sl-SI"/>
        </w:rPr>
        <w:t>–</w:t>
      </w:r>
      <w:r w:rsidR="00FA764F" w:rsidRPr="00B85B03">
        <w:rPr>
          <w:rFonts w:ascii="Arial" w:hAnsi="Arial" w:cs="Arial"/>
          <w:sz w:val="24"/>
          <w:szCs w:val="24"/>
          <w:lang w:val="sl-SI"/>
        </w:rPr>
        <w:t xml:space="preserve"> ali prideta na kongres</w:t>
      </w:r>
      <w:r w:rsidR="00815052">
        <w:rPr>
          <w:rFonts w:ascii="Arial" w:hAnsi="Arial" w:cs="Arial"/>
          <w:sz w:val="24"/>
          <w:szCs w:val="24"/>
          <w:lang w:val="sl-SI"/>
        </w:rPr>
        <w:t xml:space="preserve"> (drug od drugega </w:t>
      </w:r>
      <w:r w:rsidR="00FA764F" w:rsidRPr="00B85B03">
        <w:rPr>
          <w:rFonts w:ascii="Arial" w:hAnsi="Arial" w:cs="Arial"/>
          <w:sz w:val="24"/>
          <w:szCs w:val="24"/>
          <w:lang w:val="sl-SI"/>
        </w:rPr>
        <w:t>sta oddaljena 2</w:t>
      </w:r>
      <w:r w:rsidR="00815052">
        <w:rPr>
          <w:rFonts w:ascii="Arial" w:hAnsi="Arial" w:cs="Arial"/>
          <w:sz w:val="24"/>
          <w:szCs w:val="24"/>
          <w:lang w:val="sl-SI"/>
        </w:rPr>
        <w:t>0</w:t>
      </w:r>
      <w:r w:rsidR="00FA764F" w:rsidRPr="00B85B03">
        <w:rPr>
          <w:rFonts w:ascii="Arial" w:hAnsi="Arial" w:cs="Arial"/>
          <w:sz w:val="24"/>
          <w:szCs w:val="24"/>
          <w:lang w:val="sl-SI"/>
        </w:rPr>
        <w:t xml:space="preserve"> km</w:t>
      </w:r>
      <w:r w:rsidR="00815052">
        <w:rPr>
          <w:rFonts w:ascii="Arial" w:hAnsi="Arial" w:cs="Arial"/>
          <w:sz w:val="24"/>
          <w:szCs w:val="24"/>
          <w:lang w:val="sl-SI"/>
        </w:rPr>
        <w:t>) in</w:t>
      </w:r>
      <w:r w:rsidR="00FA764F" w:rsidRPr="00B85B03">
        <w:rPr>
          <w:rFonts w:ascii="Arial" w:hAnsi="Arial" w:cs="Arial"/>
          <w:sz w:val="24"/>
          <w:szCs w:val="24"/>
          <w:lang w:val="sl-SI"/>
        </w:rPr>
        <w:t xml:space="preserve"> odgovorila skoraj z enakimi besedami: »Ne, to</w:t>
      </w:r>
      <w:r w:rsidR="00FA764F">
        <w:rPr>
          <w:rFonts w:ascii="Arial" w:hAnsi="Arial" w:cs="Arial"/>
          <w:sz w:val="24"/>
          <w:szCs w:val="24"/>
          <w:lang w:val="sl-SI"/>
        </w:rPr>
        <w:t xml:space="preserve"> nima nič opraviti z menoj.«</w:t>
      </w:r>
    </w:p>
    <w:p w14:paraId="09C321C0" w14:textId="77777777" w:rsidR="006375BD" w:rsidRDefault="006375BD" w:rsidP="00091B19">
      <w:pPr>
        <w:jc w:val="both"/>
        <w:rPr>
          <w:rFonts w:ascii="Arial" w:hAnsi="Arial" w:cs="Arial"/>
          <w:sz w:val="24"/>
          <w:szCs w:val="24"/>
          <w:lang w:val="sl-SI"/>
        </w:rPr>
      </w:pPr>
    </w:p>
    <w:p w14:paraId="1DF280DE" w14:textId="77777777" w:rsidR="00091B19" w:rsidRDefault="00091B19" w:rsidP="00424B67">
      <w:pPr>
        <w:jc w:val="both"/>
        <w:rPr>
          <w:rFonts w:ascii="Arial" w:hAnsi="Arial" w:cs="Arial"/>
          <w:sz w:val="24"/>
          <w:szCs w:val="24"/>
          <w:lang w:val="sl-SI"/>
        </w:rPr>
      </w:pPr>
    </w:p>
    <w:p w14:paraId="7B468E60" w14:textId="77777777" w:rsidR="00051A0F" w:rsidRDefault="00051A0F" w:rsidP="00051A0F">
      <w:pPr>
        <w:jc w:val="both"/>
        <w:rPr>
          <w:rFonts w:ascii="Arial" w:hAnsi="Arial" w:cs="Arial"/>
          <w:sz w:val="24"/>
          <w:szCs w:val="24"/>
          <w:lang w:val="sl-SI"/>
        </w:rPr>
      </w:pPr>
      <w:r>
        <w:rPr>
          <w:rFonts w:ascii="Arial" w:hAnsi="Arial" w:cs="Arial"/>
          <w:sz w:val="24"/>
          <w:szCs w:val="24"/>
          <w:lang w:val="sl-SI"/>
        </w:rPr>
        <w:t xml:space="preserve">Opozorila bi še na to, da poleg tistih, ki jih lahko preštejemo in katerih delovne ure zapisujemo, obstaja še mnogo večja množica ljudi, ki prostovoljno pomagajo soljudem zunaj naših organizacij. Niso podložni zakonu o prostovoljstvu, birokratskim zahtevam po zapisovanju in kvantificiranju svojih dejavnosti. Delajo kar tako, rekla bi onkraj številk in merjenja učinkov svojega dela, za drugega, za skupnost. </w:t>
      </w:r>
    </w:p>
    <w:p w14:paraId="5CD0EEE3" w14:textId="77777777" w:rsidR="00051A0F" w:rsidRDefault="00051A0F" w:rsidP="00424B67">
      <w:pPr>
        <w:jc w:val="both"/>
        <w:rPr>
          <w:rFonts w:ascii="Arial" w:hAnsi="Arial" w:cs="Arial"/>
          <w:sz w:val="24"/>
          <w:szCs w:val="24"/>
          <w:lang w:val="sl-SI"/>
        </w:rPr>
      </w:pPr>
    </w:p>
    <w:p w14:paraId="5669579A" w14:textId="2AB220D9" w:rsidR="00006F7A" w:rsidRDefault="00F52BA8" w:rsidP="00006F7A">
      <w:pPr>
        <w:jc w:val="both"/>
        <w:rPr>
          <w:rFonts w:ascii="Arial" w:hAnsi="Arial" w:cs="Arial"/>
          <w:sz w:val="24"/>
          <w:szCs w:val="24"/>
          <w:lang w:val="sl-SI"/>
        </w:rPr>
      </w:pPr>
      <w:r>
        <w:rPr>
          <w:rFonts w:ascii="Arial" w:hAnsi="Arial" w:cs="Arial"/>
          <w:sz w:val="24"/>
          <w:szCs w:val="24"/>
          <w:lang w:val="sl-SI"/>
        </w:rPr>
        <w:t xml:space="preserve">Naj zaključim: </w:t>
      </w:r>
      <w:r w:rsidR="0021775D">
        <w:rPr>
          <w:rFonts w:ascii="Arial" w:hAnsi="Arial" w:cs="Arial"/>
          <w:sz w:val="24"/>
          <w:szCs w:val="24"/>
          <w:lang w:val="sl-SI"/>
        </w:rPr>
        <w:t xml:space="preserve">povsem razumem, da v sedanjem svetu ne moremo brez številk, meritev in merjenj, da lepo </w:t>
      </w:r>
      <w:r w:rsidR="00C03CC6">
        <w:rPr>
          <w:rFonts w:ascii="Arial" w:hAnsi="Arial" w:cs="Arial"/>
          <w:sz w:val="24"/>
          <w:szCs w:val="24"/>
          <w:lang w:val="sl-SI"/>
        </w:rPr>
        <w:t>besedenje o dobroti,</w:t>
      </w:r>
      <w:r>
        <w:rPr>
          <w:rFonts w:ascii="Arial" w:hAnsi="Arial" w:cs="Arial"/>
          <w:sz w:val="24"/>
          <w:szCs w:val="24"/>
          <w:lang w:val="sl-SI"/>
        </w:rPr>
        <w:t xml:space="preserve"> </w:t>
      </w:r>
      <w:r w:rsidR="00C03CC6" w:rsidRPr="00B85B03">
        <w:rPr>
          <w:rFonts w:ascii="Arial" w:hAnsi="Arial" w:cs="Arial"/>
          <w:sz w:val="24"/>
          <w:szCs w:val="24"/>
          <w:lang w:val="sl-SI"/>
        </w:rPr>
        <w:t>č</w:t>
      </w:r>
      <w:r w:rsidR="0021775D" w:rsidRPr="00B85B03">
        <w:rPr>
          <w:rFonts w:ascii="Arial" w:hAnsi="Arial" w:cs="Arial"/>
          <w:sz w:val="24"/>
          <w:szCs w:val="24"/>
          <w:lang w:val="sl-SI"/>
        </w:rPr>
        <w:t>lovečnosti in skupnosti ne more biti osnova za delovanje velikih sistemo</w:t>
      </w:r>
      <w:r w:rsidRPr="00B85B03">
        <w:rPr>
          <w:rFonts w:ascii="Arial" w:hAnsi="Arial" w:cs="Arial"/>
          <w:sz w:val="24"/>
          <w:szCs w:val="24"/>
          <w:lang w:val="sl-SI"/>
        </w:rPr>
        <w:t>v, tudi ne nevladnega sektorja.</w:t>
      </w:r>
      <w:r w:rsidR="00EA23A6">
        <w:rPr>
          <w:rFonts w:ascii="Arial" w:hAnsi="Arial" w:cs="Arial"/>
          <w:sz w:val="24"/>
          <w:szCs w:val="24"/>
          <w:lang w:val="sl-SI"/>
        </w:rPr>
        <w:t xml:space="preserve"> </w:t>
      </w:r>
      <w:r w:rsidR="00AD51C5">
        <w:rPr>
          <w:rFonts w:ascii="Arial" w:hAnsi="Arial" w:cs="Arial"/>
          <w:sz w:val="24"/>
          <w:szCs w:val="24"/>
          <w:lang w:val="sl-SI"/>
        </w:rPr>
        <w:t>Vem, da živimo v hiper organiziranem in hiper nadzorovanem svetu, od česar imamo gotovo veliko koristi. Toda ne p</w:t>
      </w:r>
      <w:r w:rsidR="00786845">
        <w:rPr>
          <w:rFonts w:ascii="Arial" w:hAnsi="Arial" w:cs="Arial"/>
          <w:sz w:val="24"/>
          <w:szCs w:val="24"/>
          <w:lang w:val="sl-SI"/>
        </w:rPr>
        <w:t>ozabimo na tisto, kar je očem nevidno</w:t>
      </w:r>
      <w:r w:rsidR="00371102">
        <w:rPr>
          <w:rFonts w:ascii="Arial" w:hAnsi="Arial" w:cs="Arial"/>
          <w:sz w:val="24"/>
          <w:szCs w:val="24"/>
          <w:lang w:val="sl-SI"/>
        </w:rPr>
        <w:t>, nemerljiv</w:t>
      </w:r>
      <w:r w:rsidR="00BC1EDD">
        <w:rPr>
          <w:rFonts w:ascii="Arial" w:hAnsi="Arial" w:cs="Arial"/>
          <w:sz w:val="24"/>
          <w:szCs w:val="24"/>
          <w:lang w:val="sl-SI"/>
        </w:rPr>
        <w:t>o</w:t>
      </w:r>
      <w:r w:rsidR="00AD51C5">
        <w:rPr>
          <w:rFonts w:ascii="Arial" w:hAnsi="Arial" w:cs="Arial"/>
          <w:sz w:val="24"/>
          <w:szCs w:val="24"/>
          <w:lang w:val="sl-SI"/>
        </w:rPr>
        <w:t xml:space="preserve">. In tega je veliko v ljudeh in v skupnostih. </w:t>
      </w:r>
      <w:r w:rsidR="00006F7A">
        <w:rPr>
          <w:rFonts w:ascii="Arial" w:hAnsi="Arial" w:cs="Arial"/>
          <w:sz w:val="24"/>
          <w:szCs w:val="24"/>
          <w:lang w:val="sl-SI"/>
        </w:rPr>
        <w:t xml:space="preserve">Kot pri vseh rečeh v človeškem življenju je tudi </w:t>
      </w:r>
      <w:r w:rsidR="00371102">
        <w:rPr>
          <w:rFonts w:ascii="Arial" w:hAnsi="Arial" w:cs="Arial"/>
          <w:sz w:val="24"/>
          <w:szCs w:val="24"/>
          <w:lang w:val="sl-SI"/>
        </w:rPr>
        <w:t>pri</w:t>
      </w:r>
      <w:r w:rsidR="005974EA">
        <w:rPr>
          <w:rFonts w:ascii="Arial" w:hAnsi="Arial" w:cs="Arial"/>
          <w:sz w:val="24"/>
          <w:szCs w:val="24"/>
          <w:lang w:val="sl-SI"/>
        </w:rPr>
        <w:t xml:space="preserve"> </w:t>
      </w:r>
      <w:r w:rsidR="00371102">
        <w:rPr>
          <w:rFonts w:ascii="Arial" w:hAnsi="Arial" w:cs="Arial"/>
          <w:sz w:val="24"/>
          <w:szCs w:val="24"/>
          <w:lang w:val="sl-SI"/>
        </w:rPr>
        <w:t>zbiranju merskih podatkov o učinkih PD</w:t>
      </w:r>
      <w:r w:rsidR="005974EA">
        <w:rPr>
          <w:rFonts w:ascii="Arial" w:hAnsi="Arial" w:cs="Arial"/>
          <w:sz w:val="24"/>
          <w:szCs w:val="24"/>
          <w:lang w:val="sl-SI"/>
        </w:rPr>
        <w:t xml:space="preserve"> </w:t>
      </w:r>
      <w:r w:rsidR="00371102">
        <w:rPr>
          <w:rFonts w:ascii="Arial" w:hAnsi="Arial" w:cs="Arial"/>
          <w:sz w:val="24"/>
          <w:szCs w:val="24"/>
          <w:lang w:val="sl-SI"/>
        </w:rPr>
        <w:t>in</w:t>
      </w:r>
      <w:r w:rsidR="005974EA">
        <w:rPr>
          <w:rFonts w:ascii="Arial" w:hAnsi="Arial" w:cs="Arial"/>
          <w:sz w:val="24"/>
          <w:szCs w:val="24"/>
          <w:lang w:val="sl-SI"/>
        </w:rPr>
        <w:t xml:space="preserve"> </w:t>
      </w:r>
      <w:r w:rsidR="00326EC6">
        <w:rPr>
          <w:rFonts w:ascii="Arial" w:hAnsi="Arial" w:cs="Arial"/>
          <w:sz w:val="24"/>
          <w:szCs w:val="24"/>
          <w:lang w:val="sl-SI"/>
        </w:rPr>
        <w:t>ocenjevanj</w:t>
      </w:r>
      <w:r>
        <w:rPr>
          <w:rFonts w:ascii="Arial" w:hAnsi="Arial" w:cs="Arial"/>
          <w:sz w:val="24"/>
          <w:szCs w:val="24"/>
          <w:lang w:val="sl-SI"/>
        </w:rPr>
        <w:t>u</w:t>
      </w:r>
      <w:r w:rsidR="007B6BBB">
        <w:rPr>
          <w:rFonts w:ascii="Arial" w:hAnsi="Arial" w:cs="Arial"/>
          <w:sz w:val="24"/>
          <w:szCs w:val="24"/>
          <w:lang w:val="sl-SI"/>
        </w:rPr>
        <w:t xml:space="preserve"> njegove vrednosti</w:t>
      </w:r>
      <w:r w:rsidR="005974EA">
        <w:rPr>
          <w:rFonts w:ascii="Arial" w:hAnsi="Arial" w:cs="Arial"/>
          <w:sz w:val="24"/>
          <w:szCs w:val="24"/>
          <w:lang w:val="sl-SI"/>
        </w:rPr>
        <w:t xml:space="preserve"> </w:t>
      </w:r>
      <w:r>
        <w:rPr>
          <w:rFonts w:ascii="Arial" w:hAnsi="Arial" w:cs="Arial"/>
          <w:sz w:val="24"/>
          <w:szCs w:val="24"/>
          <w:lang w:val="sl-SI"/>
        </w:rPr>
        <w:t xml:space="preserve">pomembno </w:t>
      </w:r>
      <w:r w:rsidR="00EA23A6">
        <w:rPr>
          <w:rFonts w:ascii="Arial" w:hAnsi="Arial" w:cs="Arial"/>
          <w:sz w:val="24"/>
          <w:szCs w:val="24"/>
          <w:lang w:val="sl-SI"/>
        </w:rPr>
        <w:t>vključiti presojo, ki omogoča delovanje z državno in institucionalno podporo</w:t>
      </w:r>
      <w:r w:rsidR="00815052">
        <w:rPr>
          <w:rFonts w:ascii="Arial" w:hAnsi="Arial" w:cs="Arial"/>
          <w:sz w:val="24"/>
          <w:szCs w:val="24"/>
          <w:lang w:val="sl-SI"/>
        </w:rPr>
        <w:t>,</w:t>
      </w:r>
      <w:r w:rsidR="005974EA">
        <w:rPr>
          <w:rFonts w:ascii="Arial" w:hAnsi="Arial" w:cs="Arial"/>
          <w:sz w:val="24"/>
          <w:szCs w:val="24"/>
          <w:lang w:val="sl-SI"/>
        </w:rPr>
        <w:t xml:space="preserve"> </w:t>
      </w:r>
      <w:r w:rsidR="00815052">
        <w:rPr>
          <w:rFonts w:ascii="Arial" w:hAnsi="Arial" w:cs="Arial"/>
          <w:sz w:val="24"/>
          <w:szCs w:val="24"/>
          <w:lang w:val="sl-SI"/>
        </w:rPr>
        <w:t xml:space="preserve">hkrati pa tudi </w:t>
      </w:r>
      <w:r w:rsidR="00EA23A6">
        <w:rPr>
          <w:rFonts w:ascii="Arial" w:hAnsi="Arial" w:cs="Arial"/>
          <w:sz w:val="24"/>
          <w:szCs w:val="24"/>
          <w:lang w:val="sl-SI"/>
        </w:rPr>
        <w:t>človečnostno</w:t>
      </w:r>
      <w:r w:rsidR="005974EA">
        <w:rPr>
          <w:rFonts w:ascii="Arial" w:hAnsi="Arial" w:cs="Arial"/>
          <w:sz w:val="24"/>
          <w:szCs w:val="24"/>
          <w:lang w:val="sl-SI"/>
        </w:rPr>
        <w:t xml:space="preserve"> </w:t>
      </w:r>
      <w:r w:rsidR="00006F7A">
        <w:rPr>
          <w:rFonts w:ascii="Arial" w:hAnsi="Arial" w:cs="Arial"/>
          <w:sz w:val="24"/>
          <w:szCs w:val="24"/>
          <w:lang w:val="sl-SI"/>
        </w:rPr>
        <w:t>presojo</w:t>
      </w:r>
      <w:r w:rsidR="0004632F">
        <w:rPr>
          <w:rFonts w:ascii="Arial" w:hAnsi="Arial" w:cs="Arial"/>
          <w:sz w:val="24"/>
          <w:szCs w:val="24"/>
          <w:lang w:val="sl-SI"/>
        </w:rPr>
        <w:t xml:space="preserve"> pomena in vloge PD.</w:t>
      </w:r>
    </w:p>
    <w:p w14:paraId="22528052" w14:textId="77777777" w:rsidR="00AD51C5" w:rsidRDefault="00AD51C5" w:rsidP="00424B67">
      <w:pPr>
        <w:jc w:val="both"/>
        <w:rPr>
          <w:rFonts w:ascii="Arial" w:hAnsi="Arial" w:cs="Arial"/>
          <w:sz w:val="24"/>
          <w:szCs w:val="24"/>
          <w:lang w:val="sl-SI"/>
        </w:rPr>
      </w:pPr>
    </w:p>
    <w:p w14:paraId="5211874E" w14:textId="34B74BA2" w:rsidR="00FA764F" w:rsidRDefault="007B468A" w:rsidP="00FA764F">
      <w:pPr>
        <w:jc w:val="both"/>
        <w:rPr>
          <w:rFonts w:ascii="Arial" w:hAnsi="Arial" w:cs="Arial"/>
          <w:sz w:val="24"/>
          <w:szCs w:val="24"/>
          <w:lang w:val="sl-SI"/>
        </w:rPr>
      </w:pPr>
      <w:r>
        <w:rPr>
          <w:rFonts w:ascii="Arial" w:hAnsi="Arial" w:cs="Arial"/>
          <w:sz w:val="24"/>
          <w:szCs w:val="24"/>
          <w:lang w:val="sl-SI"/>
        </w:rPr>
        <w:t xml:space="preserve">Ne </w:t>
      </w:r>
      <w:r w:rsidR="00711ABD">
        <w:rPr>
          <w:rFonts w:ascii="Arial" w:hAnsi="Arial" w:cs="Arial"/>
          <w:sz w:val="24"/>
          <w:szCs w:val="24"/>
          <w:lang w:val="sl-SI"/>
        </w:rPr>
        <w:t xml:space="preserve">vem, če bo ta nagovor lahko komu </w:t>
      </w:r>
      <w:r w:rsidR="00711ABD" w:rsidRPr="00B85B03">
        <w:rPr>
          <w:rFonts w:ascii="Arial" w:hAnsi="Arial" w:cs="Arial"/>
          <w:sz w:val="24"/>
          <w:szCs w:val="24"/>
          <w:lang w:val="sl-SI"/>
        </w:rPr>
        <w:t>koristi</w:t>
      </w:r>
      <w:r w:rsidR="00F52BA8" w:rsidRPr="00B85B03">
        <w:rPr>
          <w:rFonts w:ascii="Arial" w:hAnsi="Arial" w:cs="Arial"/>
          <w:sz w:val="24"/>
          <w:szCs w:val="24"/>
          <w:lang w:val="sl-SI"/>
        </w:rPr>
        <w:t>l,</w:t>
      </w:r>
      <w:r w:rsidR="0021775D">
        <w:rPr>
          <w:rFonts w:ascii="Arial" w:hAnsi="Arial" w:cs="Arial"/>
          <w:sz w:val="24"/>
          <w:szCs w:val="24"/>
          <w:lang w:val="sl-SI"/>
        </w:rPr>
        <w:t xml:space="preserve"> </w:t>
      </w:r>
      <w:r w:rsidR="0021775D" w:rsidRPr="00091B19">
        <w:rPr>
          <w:rFonts w:ascii="Arial" w:hAnsi="Arial" w:cs="Arial"/>
          <w:sz w:val="24"/>
          <w:szCs w:val="24"/>
          <w:lang w:val="sl-SI"/>
        </w:rPr>
        <w:t>ali</w:t>
      </w:r>
      <w:r w:rsidR="00711ABD" w:rsidRPr="00091B19">
        <w:rPr>
          <w:rFonts w:ascii="Arial" w:hAnsi="Arial" w:cs="Arial"/>
          <w:sz w:val="24"/>
          <w:szCs w:val="24"/>
          <w:lang w:val="sl-SI"/>
        </w:rPr>
        <w:t xml:space="preserve"> je </w:t>
      </w:r>
      <w:r w:rsidR="00815052">
        <w:rPr>
          <w:rFonts w:ascii="Arial" w:hAnsi="Arial" w:cs="Arial"/>
          <w:sz w:val="24"/>
          <w:szCs w:val="24"/>
          <w:lang w:val="sl-SI"/>
        </w:rPr>
        <w:t>ima kakšno korist</w:t>
      </w:r>
      <w:r w:rsidR="000F3D84" w:rsidRPr="00091B19">
        <w:rPr>
          <w:rFonts w:ascii="Arial" w:hAnsi="Arial" w:cs="Arial"/>
          <w:sz w:val="24"/>
          <w:szCs w:val="24"/>
          <w:lang w:val="sl-SI"/>
        </w:rPr>
        <w:t xml:space="preserve"> </w:t>
      </w:r>
      <w:r w:rsidR="0021775D" w:rsidRPr="00091B19">
        <w:rPr>
          <w:rFonts w:ascii="Arial" w:hAnsi="Arial" w:cs="Arial"/>
          <w:sz w:val="24"/>
          <w:szCs w:val="24"/>
          <w:lang w:val="sl-SI"/>
        </w:rPr>
        <w:t>za delovanje in</w:t>
      </w:r>
      <w:r w:rsidRPr="00091B19">
        <w:rPr>
          <w:rFonts w:ascii="Arial" w:hAnsi="Arial" w:cs="Arial"/>
          <w:sz w:val="24"/>
          <w:szCs w:val="24"/>
          <w:lang w:val="sl-SI"/>
        </w:rPr>
        <w:t xml:space="preserve"> pos</w:t>
      </w:r>
      <w:r w:rsidR="000F3D84" w:rsidRPr="00091B19">
        <w:rPr>
          <w:rFonts w:ascii="Arial" w:hAnsi="Arial" w:cs="Arial"/>
          <w:sz w:val="24"/>
          <w:szCs w:val="24"/>
          <w:lang w:val="sl-SI"/>
        </w:rPr>
        <w:t>lovanje prostovoljskega sektorja</w:t>
      </w:r>
      <w:r w:rsidR="00371102">
        <w:rPr>
          <w:rFonts w:ascii="Arial" w:hAnsi="Arial" w:cs="Arial"/>
          <w:sz w:val="24"/>
          <w:szCs w:val="24"/>
          <w:lang w:val="sl-SI"/>
        </w:rPr>
        <w:t xml:space="preserve">. </w:t>
      </w:r>
      <w:r w:rsidR="003874BA">
        <w:rPr>
          <w:rFonts w:ascii="Arial" w:hAnsi="Arial" w:cs="Arial"/>
          <w:sz w:val="24"/>
          <w:szCs w:val="24"/>
          <w:lang w:val="sl-SI"/>
        </w:rPr>
        <w:t xml:space="preserve">Morda bo dosegel tudi koga, ki se ne počuti poklicanega za preštevanje in merjenje, pa tudi ni zaradi svoje vloge v prostovoljskem gibanju dolžan poročati v številkah in ni prišel na 12. kongres prostovoljstva. </w:t>
      </w:r>
      <w:r w:rsidR="00FA764F" w:rsidRPr="00B85B03">
        <w:rPr>
          <w:rFonts w:ascii="Arial" w:hAnsi="Arial" w:cs="Arial"/>
          <w:sz w:val="24"/>
          <w:szCs w:val="24"/>
          <w:lang w:val="sl-SI"/>
        </w:rPr>
        <w:t>Želela sem le opozoriti n</w:t>
      </w:r>
      <w:r w:rsidR="00FA764F">
        <w:rPr>
          <w:rFonts w:ascii="Arial" w:hAnsi="Arial" w:cs="Arial"/>
          <w:sz w:val="24"/>
          <w:szCs w:val="24"/>
          <w:lang w:val="sl-SI"/>
        </w:rPr>
        <w:t>a esenco, srž, kakovost, smisel PD</w:t>
      </w:r>
      <w:r w:rsidR="003874BA">
        <w:rPr>
          <w:rFonts w:ascii="Arial" w:hAnsi="Arial" w:cs="Arial"/>
          <w:sz w:val="24"/>
          <w:szCs w:val="24"/>
          <w:lang w:val="sl-SI"/>
        </w:rPr>
        <w:t>,</w:t>
      </w:r>
      <w:r w:rsidR="00FA764F">
        <w:rPr>
          <w:rFonts w:ascii="Arial" w:hAnsi="Arial" w:cs="Arial"/>
          <w:sz w:val="24"/>
          <w:szCs w:val="24"/>
          <w:lang w:val="sl-SI"/>
        </w:rPr>
        <w:t xml:space="preserve"> na</w:t>
      </w:r>
      <w:r w:rsidR="005974EA">
        <w:rPr>
          <w:rFonts w:ascii="Arial" w:hAnsi="Arial" w:cs="Arial"/>
          <w:sz w:val="24"/>
          <w:szCs w:val="24"/>
          <w:lang w:val="sl-SI"/>
        </w:rPr>
        <w:t xml:space="preserve"> </w:t>
      </w:r>
      <w:r w:rsidR="003874BA">
        <w:rPr>
          <w:rFonts w:ascii="Arial" w:hAnsi="Arial" w:cs="Arial"/>
          <w:sz w:val="24"/>
          <w:szCs w:val="24"/>
          <w:lang w:val="sl-SI"/>
        </w:rPr>
        <w:t>njegov širok</w:t>
      </w:r>
      <w:r w:rsidR="002D66D9">
        <w:rPr>
          <w:rFonts w:ascii="Arial" w:hAnsi="Arial" w:cs="Arial"/>
          <w:sz w:val="24"/>
          <w:szCs w:val="24"/>
          <w:lang w:val="sl-SI"/>
        </w:rPr>
        <w:t>i</w:t>
      </w:r>
      <w:r w:rsidR="003874BA">
        <w:rPr>
          <w:rFonts w:ascii="Arial" w:hAnsi="Arial" w:cs="Arial"/>
          <w:sz w:val="24"/>
          <w:szCs w:val="24"/>
          <w:lang w:val="sl-SI"/>
        </w:rPr>
        <w:t xml:space="preserve"> in večplast</w:t>
      </w:r>
      <w:r w:rsidR="002D66D9">
        <w:rPr>
          <w:rFonts w:ascii="Arial" w:hAnsi="Arial" w:cs="Arial"/>
          <w:sz w:val="24"/>
          <w:szCs w:val="24"/>
          <w:lang w:val="sl-SI"/>
        </w:rPr>
        <w:t>ni</w:t>
      </w:r>
      <w:r w:rsidR="003874BA">
        <w:rPr>
          <w:rFonts w:ascii="Arial" w:hAnsi="Arial" w:cs="Arial"/>
          <w:sz w:val="24"/>
          <w:szCs w:val="24"/>
          <w:lang w:val="sl-SI"/>
        </w:rPr>
        <w:t xml:space="preserve"> prispevek</w:t>
      </w:r>
      <w:r w:rsidR="00FA764F" w:rsidRPr="00B85B03">
        <w:rPr>
          <w:rFonts w:ascii="Arial" w:hAnsi="Arial" w:cs="Arial"/>
          <w:sz w:val="24"/>
          <w:szCs w:val="24"/>
          <w:lang w:val="sl-SI"/>
        </w:rPr>
        <w:t xml:space="preserve"> k človečnosti in dobrobiti skupnosti, </w:t>
      </w:r>
      <w:r w:rsidR="00FA764F">
        <w:rPr>
          <w:rFonts w:ascii="Arial" w:hAnsi="Arial" w:cs="Arial"/>
          <w:sz w:val="24"/>
          <w:szCs w:val="24"/>
          <w:lang w:val="sl-SI"/>
        </w:rPr>
        <w:t xml:space="preserve">na učinke, ki niso izmerjeni ali </w:t>
      </w:r>
      <w:r w:rsidR="003874BA">
        <w:rPr>
          <w:rFonts w:ascii="Arial" w:hAnsi="Arial" w:cs="Arial"/>
          <w:sz w:val="24"/>
          <w:szCs w:val="24"/>
          <w:lang w:val="sl-SI"/>
        </w:rPr>
        <w:t>ni</w:t>
      </w:r>
      <w:r w:rsidR="00FA764F">
        <w:rPr>
          <w:rFonts w:ascii="Arial" w:hAnsi="Arial" w:cs="Arial"/>
          <w:sz w:val="24"/>
          <w:szCs w:val="24"/>
          <w:lang w:val="sl-SI"/>
        </w:rPr>
        <w:t>so</w:t>
      </w:r>
      <w:r w:rsidR="003874BA">
        <w:rPr>
          <w:rFonts w:ascii="Arial" w:hAnsi="Arial" w:cs="Arial"/>
          <w:sz w:val="24"/>
          <w:szCs w:val="24"/>
          <w:lang w:val="sl-SI"/>
        </w:rPr>
        <w:t xml:space="preserve"> še </w:t>
      </w:r>
      <w:r w:rsidR="00FA764F">
        <w:rPr>
          <w:rFonts w:ascii="Arial" w:hAnsi="Arial" w:cs="Arial"/>
          <w:sz w:val="24"/>
          <w:szCs w:val="24"/>
          <w:lang w:val="sl-SI"/>
        </w:rPr>
        <w:t>izmerljivi.</w:t>
      </w:r>
      <w:r w:rsidR="00765D81">
        <w:rPr>
          <w:rFonts w:ascii="Arial" w:hAnsi="Arial" w:cs="Arial"/>
          <w:sz w:val="24"/>
          <w:szCs w:val="24"/>
          <w:lang w:val="sl-SI"/>
        </w:rPr>
        <w:t xml:space="preserve"> Da jih </w:t>
      </w:r>
      <w:r w:rsidR="003874BA">
        <w:rPr>
          <w:rFonts w:ascii="Arial" w:hAnsi="Arial" w:cs="Arial"/>
          <w:sz w:val="24"/>
          <w:szCs w:val="24"/>
          <w:lang w:val="sl-SI"/>
        </w:rPr>
        <w:t>velika meritvena v</w:t>
      </w:r>
      <w:r w:rsidR="00765D81">
        <w:rPr>
          <w:rFonts w:ascii="Arial" w:hAnsi="Arial" w:cs="Arial"/>
          <w:sz w:val="24"/>
          <w:szCs w:val="24"/>
          <w:lang w:val="sl-SI"/>
        </w:rPr>
        <w:t>nema ne bi zameglila ali potisnila na obrobje</w:t>
      </w:r>
      <w:r w:rsidR="005974EA">
        <w:rPr>
          <w:rFonts w:ascii="Arial" w:hAnsi="Arial" w:cs="Arial"/>
          <w:sz w:val="24"/>
          <w:szCs w:val="24"/>
          <w:lang w:val="sl-SI"/>
        </w:rPr>
        <w:t xml:space="preserve"> </w:t>
      </w:r>
      <w:r w:rsidR="00765D81">
        <w:rPr>
          <w:rFonts w:ascii="Arial" w:hAnsi="Arial" w:cs="Arial"/>
          <w:sz w:val="24"/>
          <w:szCs w:val="24"/>
          <w:lang w:val="sl-SI"/>
        </w:rPr>
        <w:t>našega prepoznavanja vrednost</w:t>
      </w:r>
      <w:r w:rsidR="00D2757A">
        <w:rPr>
          <w:rFonts w:ascii="Arial" w:hAnsi="Arial" w:cs="Arial"/>
          <w:sz w:val="24"/>
          <w:szCs w:val="24"/>
          <w:lang w:val="sl-SI"/>
        </w:rPr>
        <w:t>i</w:t>
      </w:r>
      <w:r w:rsidR="00765D81">
        <w:rPr>
          <w:rFonts w:ascii="Arial" w:hAnsi="Arial" w:cs="Arial"/>
          <w:sz w:val="24"/>
          <w:szCs w:val="24"/>
          <w:lang w:val="sl-SI"/>
        </w:rPr>
        <w:t xml:space="preserve"> in vrednot prostovoljstva.</w:t>
      </w:r>
    </w:p>
    <w:p w14:paraId="05809A0D" w14:textId="77777777" w:rsidR="00051A0F" w:rsidRDefault="00051A0F" w:rsidP="00424B67">
      <w:pPr>
        <w:jc w:val="both"/>
        <w:rPr>
          <w:rFonts w:ascii="Arial" w:hAnsi="Arial" w:cs="Arial"/>
          <w:sz w:val="24"/>
          <w:szCs w:val="24"/>
          <w:lang w:val="sl-SI"/>
        </w:rPr>
      </w:pPr>
    </w:p>
    <w:p w14:paraId="31A2889D" w14:textId="77777777" w:rsidR="00D405E9" w:rsidRDefault="00FA764F" w:rsidP="00424B67">
      <w:pPr>
        <w:jc w:val="both"/>
        <w:rPr>
          <w:rFonts w:ascii="Arial" w:hAnsi="Arial" w:cs="Arial"/>
          <w:sz w:val="24"/>
          <w:szCs w:val="24"/>
          <w:lang w:val="sl-SI"/>
        </w:rPr>
      </w:pPr>
      <w:r>
        <w:rPr>
          <w:rFonts w:ascii="Arial" w:hAnsi="Arial" w:cs="Arial"/>
          <w:sz w:val="24"/>
          <w:szCs w:val="24"/>
          <w:lang w:val="sl-SI"/>
        </w:rPr>
        <w:t>,</w:t>
      </w:r>
    </w:p>
    <w:p w14:paraId="435FC919" w14:textId="77777777" w:rsidR="009726AC" w:rsidRDefault="009726AC" w:rsidP="009726AC">
      <w:pPr>
        <w:jc w:val="both"/>
        <w:rPr>
          <w:rFonts w:ascii="Arial" w:hAnsi="Arial" w:cs="Arial"/>
          <w:sz w:val="24"/>
          <w:szCs w:val="24"/>
          <w:lang w:val="sl-SI"/>
        </w:rPr>
      </w:pPr>
    </w:p>
    <w:p w14:paraId="4CB2AAA9" w14:textId="77777777" w:rsidR="00006F7A" w:rsidRDefault="00006F7A" w:rsidP="00424B67">
      <w:pPr>
        <w:jc w:val="both"/>
        <w:rPr>
          <w:rFonts w:ascii="Arial" w:hAnsi="Arial" w:cs="Arial"/>
          <w:sz w:val="24"/>
          <w:szCs w:val="24"/>
          <w:lang w:val="sl-SI"/>
        </w:rPr>
      </w:pPr>
    </w:p>
    <w:sectPr w:rsidR="00006F7A" w:rsidSect="00A46D35">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20691" w14:textId="77777777" w:rsidR="006A347C" w:rsidRDefault="006A347C" w:rsidP="003054B3">
      <w:pPr>
        <w:spacing w:line="240" w:lineRule="auto"/>
      </w:pPr>
      <w:r>
        <w:separator/>
      </w:r>
    </w:p>
  </w:endnote>
  <w:endnote w:type="continuationSeparator" w:id="0">
    <w:p w14:paraId="1EAE16F0" w14:textId="77777777" w:rsidR="006A347C" w:rsidRDefault="006A347C" w:rsidP="003054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1121594"/>
      <w:docPartObj>
        <w:docPartGallery w:val="Page Numbers (Bottom of Page)"/>
        <w:docPartUnique/>
      </w:docPartObj>
    </w:sdtPr>
    <w:sdtEndPr/>
    <w:sdtContent>
      <w:p w14:paraId="4E42220B" w14:textId="199A0006" w:rsidR="003054B3" w:rsidRDefault="00A46D35">
        <w:pPr>
          <w:pStyle w:val="Noga"/>
          <w:jc w:val="right"/>
        </w:pPr>
        <w:r>
          <w:fldChar w:fldCharType="begin"/>
        </w:r>
        <w:r w:rsidR="003054B3">
          <w:instrText>PAGE   \* MERGEFORMAT</w:instrText>
        </w:r>
        <w:r>
          <w:fldChar w:fldCharType="separate"/>
        </w:r>
        <w:r w:rsidR="006A347C" w:rsidRPr="006A347C">
          <w:rPr>
            <w:noProof/>
            <w:lang w:val="sl-SI"/>
          </w:rPr>
          <w:t>1</w:t>
        </w:r>
        <w:r>
          <w:fldChar w:fldCharType="end"/>
        </w:r>
      </w:p>
    </w:sdtContent>
  </w:sdt>
  <w:p w14:paraId="5A20CCA5" w14:textId="77777777" w:rsidR="003054B3" w:rsidRDefault="003054B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61431" w14:textId="77777777" w:rsidR="006A347C" w:rsidRDefault="006A347C" w:rsidP="003054B3">
      <w:pPr>
        <w:spacing w:line="240" w:lineRule="auto"/>
      </w:pPr>
      <w:r>
        <w:separator/>
      </w:r>
    </w:p>
  </w:footnote>
  <w:footnote w:type="continuationSeparator" w:id="0">
    <w:p w14:paraId="2326913F" w14:textId="77777777" w:rsidR="006A347C" w:rsidRDefault="006A347C" w:rsidP="003054B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2F029B"/>
    <w:rsid w:val="00006F7A"/>
    <w:rsid w:val="0004632F"/>
    <w:rsid w:val="00051A0F"/>
    <w:rsid w:val="00072FC5"/>
    <w:rsid w:val="00091B19"/>
    <w:rsid w:val="00092F46"/>
    <w:rsid w:val="000F35E6"/>
    <w:rsid w:val="000F3D84"/>
    <w:rsid w:val="001006D1"/>
    <w:rsid w:val="0010236E"/>
    <w:rsid w:val="00122586"/>
    <w:rsid w:val="001679E4"/>
    <w:rsid w:val="001827EA"/>
    <w:rsid w:val="001E0FD8"/>
    <w:rsid w:val="001F4D3B"/>
    <w:rsid w:val="0021775D"/>
    <w:rsid w:val="00217F3B"/>
    <w:rsid w:val="00271E9F"/>
    <w:rsid w:val="002C0F26"/>
    <w:rsid w:val="002D66D9"/>
    <w:rsid w:val="002F029B"/>
    <w:rsid w:val="003054B3"/>
    <w:rsid w:val="00326EC6"/>
    <w:rsid w:val="003308A7"/>
    <w:rsid w:val="00343B8A"/>
    <w:rsid w:val="00371102"/>
    <w:rsid w:val="003874BA"/>
    <w:rsid w:val="003A43C7"/>
    <w:rsid w:val="00422B49"/>
    <w:rsid w:val="00424B67"/>
    <w:rsid w:val="004621BB"/>
    <w:rsid w:val="004F2F4A"/>
    <w:rsid w:val="004F67E1"/>
    <w:rsid w:val="005510A6"/>
    <w:rsid w:val="00570C41"/>
    <w:rsid w:val="005974EA"/>
    <w:rsid w:val="005A640F"/>
    <w:rsid w:val="00613B04"/>
    <w:rsid w:val="006375BD"/>
    <w:rsid w:val="00640B93"/>
    <w:rsid w:val="00647BE6"/>
    <w:rsid w:val="0066589F"/>
    <w:rsid w:val="006A347C"/>
    <w:rsid w:val="006C6D02"/>
    <w:rsid w:val="00711ABD"/>
    <w:rsid w:val="00722B5E"/>
    <w:rsid w:val="00724E15"/>
    <w:rsid w:val="00765D81"/>
    <w:rsid w:val="00786845"/>
    <w:rsid w:val="0079230C"/>
    <w:rsid w:val="007A7F6F"/>
    <w:rsid w:val="007B468A"/>
    <w:rsid w:val="007B6BBB"/>
    <w:rsid w:val="007C605D"/>
    <w:rsid w:val="007C7F82"/>
    <w:rsid w:val="007D499F"/>
    <w:rsid w:val="007D4DBB"/>
    <w:rsid w:val="00812B37"/>
    <w:rsid w:val="00814FC0"/>
    <w:rsid w:val="00815052"/>
    <w:rsid w:val="00821A89"/>
    <w:rsid w:val="008650D8"/>
    <w:rsid w:val="00877B38"/>
    <w:rsid w:val="008A3B63"/>
    <w:rsid w:val="00961C96"/>
    <w:rsid w:val="00965FEF"/>
    <w:rsid w:val="009701DA"/>
    <w:rsid w:val="009726AC"/>
    <w:rsid w:val="009A24BC"/>
    <w:rsid w:val="009B3A99"/>
    <w:rsid w:val="009F33D2"/>
    <w:rsid w:val="009F47D0"/>
    <w:rsid w:val="00A162AB"/>
    <w:rsid w:val="00A3745A"/>
    <w:rsid w:val="00A46D35"/>
    <w:rsid w:val="00A52BC4"/>
    <w:rsid w:val="00A915A7"/>
    <w:rsid w:val="00AB2742"/>
    <w:rsid w:val="00AB428F"/>
    <w:rsid w:val="00AD51C5"/>
    <w:rsid w:val="00B10DFA"/>
    <w:rsid w:val="00B1770A"/>
    <w:rsid w:val="00B71C1A"/>
    <w:rsid w:val="00B742CD"/>
    <w:rsid w:val="00B85B03"/>
    <w:rsid w:val="00B87DCA"/>
    <w:rsid w:val="00BC1EDD"/>
    <w:rsid w:val="00C03CC6"/>
    <w:rsid w:val="00C1056D"/>
    <w:rsid w:val="00C40467"/>
    <w:rsid w:val="00C96E0D"/>
    <w:rsid w:val="00CA4FAC"/>
    <w:rsid w:val="00CB2363"/>
    <w:rsid w:val="00CE0864"/>
    <w:rsid w:val="00CF08F4"/>
    <w:rsid w:val="00D2757A"/>
    <w:rsid w:val="00D405E9"/>
    <w:rsid w:val="00D9578C"/>
    <w:rsid w:val="00DF1A98"/>
    <w:rsid w:val="00E17D2D"/>
    <w:rsid w:val="00E33824"/>
    <w:rsid w:val="00EA23A6"/>
    <w:rsid w:val="00EB02FC"/>
    <w:rsid w:val="00ED7721"/>
    <w:rsid w:val="00EF4508"/>
    <w:rsid w:val="00F02469"/>
    <w:rsid w:val="00F05E12"/>
    <w:rsid w:val="00F236B6"/>
    <w:rsid w:val="00F45360"/>
    <w:rsid w:val="00F50E35"/>
    <w:rsid w:val="00F52BA8"/>
    <w:rsid w:val="00F64E9B"/>
    <w:rsid w:val="00F664FD"/>
    <w:rsid w:val="00FA764F"/>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72F78"/>
  <w15:docId w15:val="{CFA4BA80-5E83-4107-9A2A-11D68E15F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679E4"/>
    <w:rPr>
      <w:lang w:val="fr-F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054B3"/>
    <w:pPr>
      <w:tabs>
        <w:tab w:val="center" w:pos="4536"/>
        <w:tab w:val="right" w:pos="9072"/>
      </w:tabs>
      <w:spacing w:line="240" w:lineRule="auto"/>
    </w:pPr>
  </w:style>
  <w:style w:type="character" w:customStyle="1" w:styleId="GlavaZnak">
    <w:name w:val="Glava Znak"/>
    <w:basedOn w:val="Privzetapisavaodstavka"/>
    <w:link w:val="Glava"/>
    <w:uiPriority w:val="99"/>
    <w:rsid w:val="003054B3"/>
    <w:rPr>
      <w:lang w:val="fr-FR"/>
    </w:rPr>
  </w:style>
  <w:style w:type="paragraph" w:styleId="Noga">
    <w:name w:val="footer"/>
    <w:basedOn w:val="Navaden"/>
    <w:link w:val="NogaZnak"/>
    <w:uiPriority w:val="99"/>
    <w:unhideWhenUsed/>
    <w:rsid w:val="003054B3"/>
    <w:pPr>
      <w:tabs>
        <w:tab w:val="center" w:pos="4536"/>
        <w:tab w:val="right" w:pos="9072"/>
      </w:tabs>
      <w:spacing w:line="240" w:lineRule="auto"/>
    </w:pPr>
  </w:style>
  <w:style w:type="character" w:customStyle="1" w:styleId="NogaZnak">
    <w:name w:val="Noga Znak"/>
    <w:basedOn w:val="Privzetapisavaodstavka"/>
    <w:link w:val="Noga"/>
    <w:uiPriority w:val="99"/>
    <w:rsid w:val="003054B3"/>
    <w:rPr>
      <w:lang w:val="fr-FR"/>
    </w:rPr>
  </w:style>
  <w:style w:type="paragraph" w:styleId="Besedilooblaka">
    <w:name w:val="Balloon Text"/>
    <w:basedOn w:val="Navaden"/>
    <w:link w:val="BesedilooblakaZnak"/>
    <w:uiPriority w:val="99"/>
    <w:semiHidden/>
    <w:unhideWhenUsed/>
    <w:rsid w:val="00217F3B"/>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17F3B"/>
    <w:rPr>
      <w:rFonts w:ascii="Segoe UI" w:hAnsi="Segoe UI" w:cs="Segoe UI"/>
      <w:sz w:val="18"/>
      <w:szCs w:val="18"/>
      <w:lang w:val="fr-FR"/>
    </w:rPr>
  </w:style>
  <w:style w:type="character" w:styleId="Pripombasklic">
    <w:name w:val="annotation reference"/>
    <w:basedOn w:val="Privzetapisavaodstavka"/>
    <w:uiPriority w:val="99"/>
    <w:semiHidden/>
    <w:unhideWhenUsed/>
    <w:rsid w:val="00815052"/>
    <w:rPr>
      <w:sz w:val="16"/>
      <w:szCs w:val="16"/>
    </w:rPr>
  </w:style>
  <w:style w:type="paragraph" w:styleId="Pripombabesedilo">
    <w:name w:val="annotation text"/>
    <w:basedOn w:val="Navaden"/>
    <w:link w:val="PripombabesediloZnak"/>
    <w:uiPriority w:val="99"/>
    <w:semiHidden/>
    <w:unhideWhenUsed/>
    <w:rsid w:val="0081505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815052"/>
    <w:rPr>
      <w:sz w:val="20"/>
      <w:szCs w:val="20"/>
      <w:lang w:val="fr-FR"/>
    </w:rPr>
  </w:style>
  <w:style w:type="paragraph" w:styleId="Zadevapripombe">
    <w:name w:val="annotation subject"/>
    <w:basedOn w:val="Pripombabesedilo"/>
    <w:next w:val="Pripombabesedilo"/>
    <w:link w:val="ZadevapripombeZnak"/>
    <w:uiPriority w:val="99"/>
    <w:semiHidden/>
    <w:unhideWhenUsed/>
    <w:rsid w:val="00815052"/>
    <w:rPr>
      <w:b/>
      <w:bCs/>
    </w:rPr>
  </w:style>
  <w:style w:type="character" w:customStyle="1" w:styleId="ZadevapripombeZnak">
    <w:name w:val="Zadeva pripombe Znak"/>
    <w:basedOn w:val="PripombabesediloZnak"/>
    <w:link w:val="Zadevapripombe"/>
    <w:uiPriority w:val="99"/>
    <w:semiHidden/>
    <w:rsid w:val="00815052"/>
    <w:rPr>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87907">
      <w:bodyDiv w:val="1"/>
      <w:marLeft w:val="0"/>
      <w:marRight w:val="0"/>
      <w:marTop w:val="0"/>
      <w:marBottom w:val="0"/>
      <w:divBdr>
        <w:top w:val="none" w:sz="0" w:space="0" w:color="auto"/>
        <w:left w:val="none" w:sz="0" w:space="0" w:color="auto"/>
        <w:bottom w:val="none" w:sz="0" w:space="0" w:color="auto"/>
        <w:right w:val="none" w:sz="0" w:space="0" w:color="auto"/>
      </w:divBdr>
    </w:div>
    <w:div w:id="107743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4</Pages>
  <Words>1303</Words>
  <Characters>7429</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ITSA</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Sabrina Lever</cp:lastModifiedBy>
  <cp:revision>22</cp:revision>
  <cp:lastPrinted>2019-12-10T12:19:00Z</cp:lastPrinted>
  <dcterms:created xsi:type="dcterms:W3CDTF">2019-12-03T11:47:00Z</dcterms:created>
  <dcterms:modified xsi:type="dcterms:W3CDTF">2019-12-11T08:42:00Z</dcterms:modified>
</cp:coreProperties>
</file>